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Pr="00F45191" w:rsidRDefault="004D6E4F"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Pr="002A6CC2" w:rsidRDefault="00986651" w:rsidP="0033167A">
      <w:pPr>
        <w:spacing w:after="0" w:line="240" w:lineRule="auto"/>
        <w:rPr>
          <w:rFonts w:cstheme="minorHAnsi"/>
          <w:b/>
          <w:sz w:val="34"/>
          <w:szCs w:val="34"/>
        </w:rPr>
      </w:pPr>
    </w:p>
    <w:p w14:paraId="41225C50" w14:textId="4CC80A71" w:rsidR="0096778D" w:rsidRPr="00596794" w:rsidRDefault="00164CA1" w:rsidP="0033167A">
      <w:pPr>
        <w:spacing w:after="0" w:line="240" w:lineRule="auto"/>
        <w:rPr>
          <w:rFonts w:cstheme="minorHAnsi"/>
          <w:b/>
          <w:sz w:val="34"/>
          <w:szCs w:val="34"/>
        </w:rPr>
      </w:pPr>
      <w:r>
        <w:rPr>
          <w:rFonts w:cstheme="minorHAnsi"/>
          <w:b/>
          <w:sz w:val="34"/>
          <w:szCs w:val="34"/>
        </w:rPr>
        <w:t xml:space="preserve">Spektakuläre Neufunde aus dem römischen Augsburg </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0821D269" w14:textId="328330F1" w:rsidR="00986651" w:rsidRPr="00164CA1" w:rsidRDefault="00D10905" w:rsidP="00D10905">
      <w:pPr>
        <w:spacing w:after="0" w:line="240" w:lineRule="auto"/>
        <w:rPr>
          <w:bCs/>
        </w:rPr>
      </w:pPr>
      <w:bookmarkStart w:id="0" w:name="_Hlk118716479"/>
      <w:r w:rsidRPr="00164CA1">
        <w:rPr>
          <w:rFonts w:cstheme="minorHAnsi"/>
        </w:rPr>
        <w:t xml:space="preserve">Am </w:t>
      </w:r>
      <w:r w:rsidR="008E6234" w:rsidRPr="00164CA1">
        <w:rPr>
          <w:rFonts w:cstheme="minorHAnsi"/>
        </w:rPr>
        <w:t>Mittwoch</w:t>
      </w:r>
      <w:r w:rsidRPr="00164CA1">
        <w:rPr>
          <w:rFonts w:cstheme="minorHAnsi"/>
        </w:rPr>
        <w:t xml:space="preserve">, den </w:t>
      </w:r>
      <w:r w:rsidR="00164CA1" w:rsidRPr="00164CA1">
        <w:rPr>
          <w:rFonts w:cstheme="minorHAnsi"/>
        </w:rPr>
        <w:t>4</w:t>
      </w:r>
      <w:r w:rsidR="0000452A" w:rsidRPr="00164CA1">
        <w:rPr>
          <w:rFonts w:cstheme="minorHAnsi"/>
        </w:rPr>
        <w:t>.</w:t>
      </w:r>
      <w:r w:rsidR="00164CA1" w:rsidRPr="00164CA1">
        <w:rPr>
          <w:rFonts w:cstheme="minorHAnsi"/>
        </w:rPr>
        <w:t xml:space="preserve"> Juni</w:t>
      </w:r>
      <w:r w:rsidR="0000452A" w:rsidRPr="00164CA1">
        <w:rPr>
          <w:rFonts w:cstheme="minorHAnsi"/>
        </w:rPr>
        <w:t xml:space="preserve"> 2025</w:t>
      </w:r>
      <w:r w:rsidRPr="00164CA1">
        <w:rPr>
          <w:rFonts w:cstheme="minorHAnsi"/>
        </w:rPr>
        <w:t xml:space="preserve">, laden das </w:t>
      </w:r>
      <w:proofErr w:type="spellStart"/>
      <w:r w:rsidR="00B22DFF" w:rsidRPr="00164CA1">
        <w:rPr>
          <w:rFonts w:cstheme="minorHAnsi"/>
        </w:rPr>
        <w:t>kelten</w:t>
      </w:r>
      <w:proofErr w:type="spellEnd"/>
      <w:r w:rsidR="00B22DFF" w:rsidRPr="00164CA1">
        <w:rPr>
          <w:rFonts w:cstheme="minorHAnsi"/>
        </w:rPr>
        <w:t xml:space="preserve"> </w:t>
      </w:r>
      <w:proofErr w:type="spellStart"/>
      <w:r w:rsidR="00B22DFF" w:rsidRPr="00164CA1">
        <w:rPr>
          <w:rFonts w:cstheme="minorHAnsi"/>
        </w:rPr>
        <w:t>römer</w:t>
      </w:r>
      <w:proofErr w:type="spellEnd"/>
      <w:r w:rsidR="00B22DFF" w:rsidRPr="00164CA1">
        <w:rPr>
          <w:rFonts w:cstheme="minorHAnsi"/>
        </w:rPr>
        <w:t xml:space="preserve"> </w:t>
      </w:r>
      <w:proofErr w:type="spellStart"/>
      <w:r w:rsidR="00B22DFF" w:rsidRPr="00164CA1">
        <w:rPr>
          <w:rFonts w:cstheme="minorHAnsi"/>
        </w:rPr>
        <w:t>museum</w:t>
      </w:r>
      <w:proofErr w:type="spellEnd"/>
      <w:r w:rsidR="00B22DFF" w:rsidRPr="00164CA1">
        <w:rPr>
          <w:rFonts w:cstheme="minorHAnsi"/>
        </w:rPr>
        <w:t xml:space="preserve"> </w:t>
      </w:r>
      <w:proofErr w:type="spellStart"/>
      <w:r w:rsidR="00B22DFF" w:rsidRPr="00164CA1">
        <w:rPr>
          <w:rFonts w:cstheme="minorHAnsi"/>
        </w:rPr>
        <w:t>manching</w:t>
      </w:r>
      <w:proofErr w:type="spellEnd"/>
      <w:r w:rsidR="00234DBC" w:rsidRPr="00164CA1">
        <w:rPr>
          <w:rFonts w:cstheme="minorHAnsi"/>
        </w:rPr>
        <w:t xml:space="preserve"> </w:t>
      </w:r>
      <w:r w:rsidRPr="00164CA1">
        <w:rPr>
          <w:rFonts w:cstheme="minorHAnsi"/>
        </w:rPr>
        <w:t xml:space="preserve">und der Keltisch-Römische Freundeskreis Manching e.V. </w:t>
      </w:r>
      <w:r w:rsidR="004D6E4F" w:rsidRPr="00164CA1">
        <w:rPr>
          <w:rFonts w:cstheme="minorHAnsi"/>
        </w:rPr>
        <w:t>zur nächsten</w:t>
      </w:r>
      <w:r w:rsidRPr="00164CA1">
        <w:rPr>
          <w:rFonts w:cstheme="minorHAnsi"/>
        </w:rPr>
        <w:t xml:space="preserve"> Veranstaltung der </w:t>
      </w:r>
      <w:r w:rsidR="00596794" w:rsidRPr="00164CA1">
        <w:rPr>
          <w:rFonts w:cstheme="minorHAnsi"/>
        </w:rPr>
        <w:t>beliebten</w:t>
      </w:r>
      <w:r w:rsidRPr="00164CA1">
        <w:rPr>
          <w:rFonts w:cstheme="minorHAnsi"/>
        </w:rPr>
        <w:t xml:space="preserve"> Reihe »</w:t>
      </w:r>
      <w:proofErr w:type="spellStart"/>
      <w:r w:rsidRPr="00164CA1">
        <w:rPr>
          <w:rFonts w:cstheme="minorHAnsi"/>
        </w:rPr>
        <w:t>Manchinger</w:t>
      </w:r>
      <w:proofErr w:type="spellEnd"/>
      <w:r w:rsidR="00A5243E" w:rsidRPr="00164CA1">
        <w:rPr>
          <w:rFonts w:cstheme="minorHAnsi"/>
        </w:rPr>
        <w:t> </w:t>
      </w:r>
      <w:r w:rsidRPr="00164CA1">
        <w:rPr>
          <w:rFonts w:cstheme="minorHAnsi"/>
        </w:rPr>
        <w:t xml:space="preserve">Vorträge zur Archäologie und Geschichte« ein. </w:t>
      </w:r>
      <w:r w:rsidR="0000452A" w:rsidRPr="00164CA1">
        <w:rPr>
          <w:rFonts w:cstheme="minorHAnsi"/>
        </w:rPr>
        <w:t xml:space="preserve">Zu Gast ist </w:t>
      </w:r>
      <w:r w:rsidR="00164CA1" w:rsidRPr="00164CA1">
        <w:rPr>
          <w:rFonts w:cstheme="minorHAnsi"/>
        </w:rPr>
        <w:t xml:space="preserve">Dr. Sebastian </w:t>
      </w:r>
      <w:proofErr w:type="spellStart"/>
      <w:r w:rsidR="00164CA1" w:rsidRPr="00164CA1">
        <w:rPr>
          <w:rFonts w:cstheme="minorHAnsi"/>
        </w:rPr>
        <w:t>Gairhos</w:t>
      </w:r>
      <w:proofErr w:type="spellEnd"/>
      <w:r w:rsidR="00164CA1" w:rsidRPr="00164CA1">
        <w:rPr>
          <w:rFonts w:cstheme="minorHAnsi"/>
        </w:rPr>
        <w:t>, der Leiter der Stadtarchäologie Augsburg</w:t>
      </w:r>
      <w:r w:rsidR="0000452A" w:rsidRPr="00164CA1">
        <w:rPr>
          <w:bCs/>
        </w:rPr>
        <w:t>. Er referiert a</w:t>
      </w:r>
      <w:r w:rsidR="008E6234" w:rsidRPr="00164CA1">
        <w:rPr>
          <w:rFonts w:cstheme="minorHAnsi"/>
        </w:rPr>
        <w:t xml:space="preserve">b </w:t>
      </w:r>
      <w:r w:rsidR="00986651" w:rsidRPr="00164CA1">
        <w:rPr>
          <w:rFonts w:cstheme="minorHAnsi"/>
        </w:rPr>
        <w:t>18</w:t>
      </w:r>
      <w:r w:rsidR="00A5243E" w:rsidRPr="00164CA1">
        <w:rPr>
          <w:rFonts w:cstheme="minorHAnsi"/>
        </w:rPr>
        <w:t> </w:t>
      </w:r>
      <w:r w:rsidR="008E6234" w:rsidRPr="00164CA1">
        <w:rPr>
          <w:rFonts w:cstheme="minorHAnsi"/>
        </w:rPr>
        <w:t>Uhr</w:t>
      </w:r>
      <w:r w:rsidR="00A5243E" w:rsidRPr="00164CA1">
        <w:rPr>
          <w:rFonts w:cstheme="minorHAnsi"/>
        </w:rPr>
        <w:t xml:space="preserve"> </w:t>
      </w:r>
      <w:r w:rsidR="00596794" w:rsidRPr="00164CA1">
        <w:rPr>
          <w:rFonts w:cstheme="minorHAnsi"/>
        </w:rPr>
        <w:t>zum Thema</w:t>
      </w:r>
      <w:r w:rsidR="00A5243E" w:rsidRPr="00164CA1">
        <w:rPr>
          <w:rFonts w:cstheme="minorHAnsi"/>
        </w:rPr>
        <w:t>:</w:t>
      </w:r>
      <w:r w:rsidR="00596794" w:rsidRPr="00164CA1">
        <w:rPr>
          <w:rFonts w:cstheme="minorHAnsi"/>
        </w:rPr>
        <w:t xml:space="preserve"> </w:t>
      </w:r>
      <w:r w:rsidR="00164CA1" w:rsidRPr="00164CA1">
        <w:rPr>
          <w:bCs/>
        </w:rPr>
        <w:t>Ins Wasser gefallen? N</w:t>
      </w:r>
      <w:r w:rsidR="00164CA1" w:rsidRPr="00164CA1">
        <w:rPr>
          <w:bCs/>
        </w:rPr>
        <w:t xml:space="preserve">eue augusteische Funde aus dem </w:t>
      </w:r>
      <w:proofErr w:type="spellStart"/>
      <w:r w:rsidR="00164CA1" w:rsidRPr="00164CA1">
        <w:rPr>
          <w:bCs/>
        </w:rPr>
        <w:t>Wertachkies</w:t>
      </w:r>
      <w:proofErr w:type="spellEnd"/>
      <w:r w:rsidR="00164CA1" w:rsidRPr="00164CA1">
        <w:rPr>
          <w:bCs/>
        </w:rPr>
        <w:t xml:space="preserve"> in Augsburg-Oberhausen</w:t>
      </w:r>
      <w:r w:rsidR="00164CA1" w:rsidRPr="00164CA1">
        <w:rPr>
          <w:bCs/>
        </w:rPr>
        <w:t xml:space="preserve">. </w:t>
      </w:r>
    </w:p>
    <w:p w14:paraId="62A1A838" w14:textId="77777777" w:rsidR="00164CA1" w:rsidRPr="00164CA1" w:rsidRDefault="00164CA1" w:rsidP="00D10905">
      <w:pPr>
        <w:spacing w:after="0" w:line="240" w:lineRule="auto"/>
        <w:rPr>
          <w:rFonts w:cstheme="minorHAnsi"/>
        </w:rPr>
      </w:pPr>
    </w:p>
    <w:p w14:paraId="32311135" w14:textId="5EDC8430" w:rsidR="00164CA1" w:rsidRPr="00164CA1" w:rsidRDefault="00164CA1" w:rsidP="00164CA1">
      <w:pPr>
        <w:spacing w:after="0" w:line="240" w:lineRule="auto"/>
        <w:rPr>
          <w:rFonts w:cstheme="minorHAnsi"/>
        </w:rPr>
      </w:pPr>
      <w:r w:rsidRPr="00164CA1">
        <w:rPr>
          <w:rFonts w:cstheme="minorHAnsi"/>
        </w:rPr>
        <w:t>Der augusteische Fundort von Augsburg-Oberhausen wurde bereits 1913 beim Kiesabbau nahe der Wertach entdeckt. Damals kamen mehr als 6000 Metallobjekte – etwa Militärausrüstung, Pferdegeschirr, Werkzeug, Geräte, Beschläge, Schmuck, Schlüssel etc. – sowie Keramikfragmente und Münzen ans Tageslicht, die in die beiden Jahrzehnte vor und nach Christi Geburt datieren. Lange Zeit galt Oberhausen daher als der älteste römische Militärplatz in Bayern.</w:t>
      </w:r>
      <w:r w:rsidRPr="00164CA1">
        <w:rPr>
          <w:rFonts w:cstheme="minorHAnsi"/>
        </w:rPr>
        <w:t xml:space="preserve"> </w:t>
      </w:r>
    </w:p>
    <w:p w14:paraId="1F6DD9D3" w14:textId="77777777" w:rsidR="00164CA1" w:rsidRPr="00164CA1" w:rsidRDefault="00164CA1" w:rsidP="00164CA1">
      <w:pPr>
        <w:spacing w:after="0" w:line="240" w:lineRule="auto"/>
        <w:rPr>
          <w:rFonts w:cstheme="minorHAnsi"/>
        </w:rPr>
      </w:pPr>
    </w:p>
    <w:p w14:paraId="544A36A3" w14:textId="2F4AAD06" w:rsidR="00164CA1" w:rsidRPr="00164CA1" w:rsidRDefault="00164CA1" w:rsidP="00164CA1">
      <w:pPr>
        <w:spacing w:after="0" w:line="240" w:lineRule="auto"/>
        <w:rPr>
          <w:rFonts w:cstheme="minorHAnsi"/>
        </w:rPr>
      </w:pPr>
      <w:r w:rsidRPr="00164CA1">
        <w:rPr>
          <w:rFonts w:cstheme="minorHAnsi"/>
        </w:rPr>
        <w:t>Wegen seiner außergewöhnlichen Fundmenge und -qualität genießt Oberhausen in der archäologischen Forschung große Berühmtheit und gilt als Referenz für andere augusteische Militärplätze, obwohl die spärliche Grabungsdokumentation viele Fragen hinsichtlich der Chronologie, des Charakters und der Entwicklung des Fundortes offenließ. Nach mehr als einem Jahrhundert wurde das Areal 2020 bei großflächigen Ausgrabungen wiederentdeckt und wird seither unter Aufsicht der Augsburger Stadtarchäologie eingehend untersucht. Die dabei geborgenen Fundmengen übertreffen jene vom Anfang des 20. Jahrhunderts noch um ein Vielfaches.</w:t>
      </w:r>
      <w:r w:rsidRPr="00164CA1">
        <w:rPr>
          <w:rFonts w:cstheme="minorHAnsi"/>
        </w:rPr>
        <w:t xml:space="preserve"> </w:t>
      </w:r>
    </w:p>
    <w:p w14:paraId="3E1EF3E4" w14:textId="77777777" w:rsidR="00164CA1" w:rsidRPr="00164CA1" w:rsidRDefault="00164CA1" w:rsidP="00164CA1">
      <w:pPr>
        <w:spacing w:after="0" w:line="240" w:lineRule="auto"/>
        <w:rPr>
          <w:rFonts w:cstheme="minorHAnsi"/>
        </w:rPr>
      </w:pPr>
    </w:p>
    <w:p w14:paraId="2F63D69E" w14:textId="6119A137" w:rsidR="00164CA1" w:rsidRPr="00164CA1" w:rsidRDefault="00164CA1" w:rsidP="00164CA1">
      <w:pPr>
        <w:spacing w:after="0" w:line="240" w:lineRule="auto"/>
        <w:rPr>
          <w:rFonts w:cstheme="minorHAnsi"/>
        </w:rPr>
      </w:pPr>
      <w:r w:rsidRPr="00164CA1">
        <w:rPr>
          <w:rFonts w:cstheme="minorHAnsi"/>
        </w:rPr>
        <w:t xml:space="preserve">Die beiden Alpenwildflüsse Lech und Wertach haben die Landschaft um Augsburg und damit auch die Topographie des antiken Augusta </w:t>
      </w:r>
      <w:proofErr w:type="spellStart"/>
      <w:r w:rsidRPr="00164CA1">
        <w:rPr>
          <w:rFonts w:cstheme="minorHAnsi"/>
        </w:rPr>
        <w:t>Vindelicum</w:t>
      </w:r>
      <w:proofErr w:type="spellEnd"/>
      <w:r w:rsidRPr="00164CA1">
        <w:rPr>
          <w:rFonts w:cstheme="minorHAnsi"/>
        </w:rPr>
        <w:t xml:space="preserve"> nachhaltig überprägt. Sebastian </w:t>
      </w:r>
      <w:proofErr w:type="spellStart"/>
      <w:r w:rsidRPr="00164CA1">
        <w:rPr>
          <w:rFonts w:cstheme="minorHAnsi"/>
        </w:rPr>
        <w:t>Gairhos</w:t>
      </w:r>
      <w:proofErr w:type="spellEnd"/>
      <w:r w:rsidRPr="00164CA1">
        <w:rPr>
          <w:rFonts w:cstheme="minorHAnsi"/>
        </w:rPr>
        <w:t xml:space="preserve"> stellt in seinem spannenden Vortrag die neuen Ergebnisse aus Oberhausen vor und vergleicht sie mit anderen römischen Gewässerfunden aus Augsburg.</w:t>
      </w:r>
      <w:r w:rsidRPr="00164CA1">
        <w:rPr>
          <w:rFonts w:cstheme="minorHAnsi"/>
        </w:rPr>
        <w:t xml:space="preserve"> </w:t>
      </w:r>
    </w:p>
    <w:p w14:paraId="22C88032" w14:textId="77777777" w:rsidR="00A5243E" w:rsidRPr="00164CA1" w:rsidRDefault="00A5243E" w:rsidP="00220DE3">
      <w:pPr>
        <w:spacing w:after="0" w:line="240" w:lineRule="auto"/>
        <w:rPr>
          <w:rFonts w:cstheme="minorHAnsi"/>
        </w:rPr>
      </w:pPr>
    </w:p>
    <w:p w14:paraId="6B524A6F" w14:textId="12979717" w:rsidR="00220DE3" w:rsidRPr="00164CA1" w:rsidRDefault="00A5243E" w:rsidP="00220DE3">
      <w:pPr>
        <w:spacing w:after="0" w:line="240" w:lineRule="auto"/>
        <w:rPr>
          <w:rFonts w:cstheme="minorHAnsi"/>
        </w:rPr>
      </w:pPr>
      <w:r w:rsidRPr="00164CA1">
        <w:rPr>
          <w:rFonts w:cstheme="minorHAnsi"/>
          <w:b/>
          <w:bCs/>
        </w:rPr>
        <w:t xml:space="preserve">Der Vortrag gehört zum Rahmenprogramm der </w:t>
      </w:r>
      <w:r w:rsidR="00164CA1" w:rsidRPr="00164CA1">
        <w:rPr>
          <w:rFonts w:cstheme="minorHAnsi"/>
          <w:b/>
          <w:bCs/>
        </w:rPr>
        <w:t>aktuellen</w:t>
      </w:r>
      <w:r w:rsidRPr="00164CA1">
        <w:rPr>
          <w:rFonts w:cstheme="minorHAnsi"/>
          <w:b/>
          <w:bCs/>
        </w:rPr>
        <w:t xml:space="preserve"> Sonderausstellung »</w:t>
      </w:r>
      <w:r w:rsidR="0027773A" w:rsidRPr="00164CA1">
        <w:rPr>
          <w:rFonts w:cstheme="minorHAnsi"/>
          <w:b/>
          <w:bCs/>
        </w:rPr>
        <w:t>Roms Armee im Feld</w:t>
      </w:r>
      <w:r w:rsidRPr="00164CA1">
        <w:rPr>
          <w:rFonts w:cstheme="minorHAnsi"/>
          <w:b/>
          <w:bCs/>
        </w:rPr>
        <w:t xml:space="preserve">«, die </w:t>
      </w:r>
      <w:r w:rsidR="00986651" w:rsidRPr="00164CA1">
        <w:rPr>
          <w:rFonts w:cstheme="minorHAnsi"/>
          <w:b/>
          <w:bCs/>
        </w:rPr>
        <w:t xml:space="preserve">am </w:t>
      </w:r>
      <w:r w:rsidR="00164CA1" w:rsidRPr="00164CA1">
        <w:rPr>
          <w:rFonts w:cstheme="minorHAnsi"/>
          <w:b/>
          <w:bCs/>
        </w:rPr>
        <w:t>4. Juni</w:t>
      </w:r>
      <w:r w:rsidR="00986651" w:rsidRPr="00164CA1">
        <w:rPr>
          <w:rFonts w:eastAsia="Times New Roman" w:cstheme="minorHAnsi"/>
          <w:b/>
          <w:bCs/>
        </w:rPr>
        <w:t xml:space="preserve"> </w:t>
      </w:r>
      <w:r w:rsidR="00BD28FD" w:rsidRPr="00164CA1">
        <w:rPr>
          <w:rFonts w:eastAsia="Times New Roman" w:cstheme="minorHAnsi"/>
          <w:b/>
          <w:bCs/>
        </w:rPr>
        <w:t>202</w:t>
      </w:r>
      <w:r w:rsidR="00AB56D3" w:rsidRPr="00164CA1">
        <w:rPr>
          <w:rFonts w:eastAsia="Times New Roman" w:cstheme="minorHAnsi"/>
          <w:b/>
          <w:bCs/>
        </w:rPr>
        <w:t>5</w:t>
      </w:r>
      <w:r w:rsidR="008E6234" w:rsidRPr="00164CA1">
        <w:rPr>
          <w:rFonts w:eastAsia="Times New Roman" w:cstheme="minorHAnsi"/>
          <w:b/>
          <w:bCs/>
        </w:rPr>
        <w:t xml:space="preserve"> bis zum Beginn des Vortrags geöffnet</w:t>
      </w:r>
      <w:r w:rsidRPr="00164CA1">
        <w:rPr>
          <w:rFonts w:eastAsia="Times New Roman" w:cstheme="minorHAnsi"/>
          <w:b/>
          <w:bCs/>
        </w:rPr>
        <w:t xml:space="preserve"> ist</w:t>
      </w:r>
      <w:r w:rsidR="008E6234" w:rsidRPr="00164CA1">
        <w:rPr>
          <w:rFonts w:eastAsia="Times New Roman" w:cstheme="minorHAnsi"/>
          <w:b/>
          <w:bCs/>
        </w:rPr>
        <w:t xml:space="preserve">. Eine Anmeldung zur </w:t>
      </w:r>
      <w:r w:rsidR="00596794" w:rsidRPr="00164CA1">
        <w:rPr>
          <w:rFonts w:eastAsia="Times New Roman" w:cstheme="minorHAnsi"/>
          <w:b/>
          <w:bCs/>
        </w:rPr>
        <w:t xml:space="preserve">kostenfreien </w:t>
      </w:r>
      <w:r w:rsidR="008E6234" w:rsidRPr="00164CA1">
        <w:rPr>
          <w:rFonts w:eastAsia="Times New Roman" w:cstheme="minorHAnsi"/>
          <w:b/>
          <w:bCs/>
        </w:rPr>
        <w:t xml:space="preserve">Veranstaltung ist </w:t>
      </w:r>
      <w:r w:rsidR="008E6234" w:rsidRPr="00164CA1">
        <w:rPr>
          <w:rFonts w:eastAsia="Times New Roman" w:cstheme="minorHAnsi"/>
          <w:b/>
          <w:bCs/>
          <w:u w:val="single"/>
        </w:rPr>
        <w:t>nicht</w:t>
      </w:r>
      <w:r w:rsidR="008E6234" w:rsidRPr="00164CA1">
        <w:rPr>
          <w:rFonts w:eastAsia="Times New Roman" w:cstheme="minorHAnsi"/>
          <w:b/>
          <w:bCs/>
        </w:rPr>
        <w:t xml:space="preserve"> erforderlich.</w:t>
      </w:r>
      <w:r w:rsidR="003C614B" w:rsidRPr="00164CA1">
        <w:rPr>
          <w:rFonts w:eastAsia="Times New Roman" w:cstheme="minorHAnsi"/>
          <w:b/>
          <w:bCs/>
        </w:rPr>
        <w:t xml:space="preserve"> </w:t>
      </w:r>
    </w:p>
    <w:bookmarkEnd w:id="0"/>
    <w:p w14:paraId="7FB1641A" w14:textId="77777777" w:rsidR="003C614B" w:rsidRPr="00164CA1" w:rsidRDefault="003C614B" w:rsidP="0033167A">
      <w:pPr>
        <w:spacing w:after="0" w:line="240" w:lineRule="auto"/>
        <w:rPr>
          <w:rFonts w:eastAsia="Times New Roman" w:cstheme="minorHAnsi"/>
        </w:rPr>
      </w:pPr>
    </w:p>
    <w:p w14:paraId="114171FA" w14:textId="5EBEA66E" w:rsidR="00847B7E" w:rsidRPr="00C441DB" w:rsidRDefault="009242EB" w:rsidP="00D10905">
      <w:pPr>
        <w:spacing w:after="0" w:line="240" w:lineRule="auto"/>
        <w:rPr>
          <w:rFonts w:cstheme="minorHAnsi"/>
          <w:bCs/>
          <w:i/>
          <w:iCs/>
        </w:rPr>
      </w:pPr>
      <w:r w:rsidRPr="00C441DB">
        <w:rPr>
          <w:rFonts w:cstheme="minorHAnsi"/>
          <w:bCs/>
          <w:i/>
          <w:iCs/>
        </w:rPr>
        <w:t>Pressemitteilung vom</w:t>
      </w:r>
      <w:r w:rsidR="00C53C95" w:rsidRPr="00C441DB">
        <w:rPr>
          <w:rFonts w:cstheme="minorHAnsi"/>
          <w:bCs/>
          <w:i/>
          <w:iCs/>
        </w:rPr>
        <w:t xml:space="preserve"> </w:t>
      </w:r>
      <w:r w:rsidR="00C441DB" w:rsidRPr="00C441DB">
        <w:rPr>
          <w:rFonts w:cstheme="minorHAnsi"/>
          <w:bCs/>
          <w:i/>
          <w:iCs/>
        </w:rPr>
        <w:t>24</w:t>
      </w:r>
      <w:r w:rsidR="007977BF" w:rsidRPr="00C441DB">
        <w:rPr>
          <w:rFonts w:cstheme="minorHAnsi"/>
          <w:bCs/>
          <w:i/>
          <w:iCs/>
        </w:rPr>
        <w:t>.</w:t>
      </w:r>
      <w:r w:rsidR="00AB56D3" w:rsidRPr="00C441DB">
        <w:rPr>
          <w:rFonts w:cstheme="minorHAnsi"/>
          <w:bCs/>
          <w:i/>
          <w:iCs/>
        </w:rPr>
        <w:t>0</w:t>
      </w:r>
      <w:r w:rsidR="0000452A" w:rsidRPr="00C441DB">
        <w:rPr>
          <w:rFonts w:cstheme="minorHAnsi"/>
          <w:bCs/>
          <w:i/>
          <w:iCs/>
        </w:rPr>
        <w:t>5</w:t>
      </w:r>
      <w:r w:rsidR="00C53C95" w:rsidRPr="00C441DB">
        <w:rPr>
          <w:rFonts w:cstheme="minorHAnsi"/>
          <w:bCs/>
          <w:i/>
          <w:iCs/>
        </w:rPr>
        <w:t>.202</w:t>
      </w:r>
      <w:r w:rsidR="00AB56D3" w:rsidRPr="00C441DB">
        <w:rPr>
          <w:rFonts w:cstheme="minorHAnsi"/>
          <w:bCs/>
          <w:i/>
          <w:iCs/>
        </w:rPr>
        <w:t>5</w:t>
      </w:r>
      <w:r w:rsidR="00C53C95" w:rsidRPr="00C441DB">
        <w:rPr>
          <w:rFonts w:cstheme="minorHAnsi"/>
          <w:bCs/>
          <w:i/>
          <w:iCs/>
        </w:rPr>
        <w:t xml:space="preserve"> · </w:t>
      </w:r>
      <w:r w:rsidR="00164CA1" w:rsidRPr="00C441DB">
        <w:rPr>
          <w:rFonts w:cstheme="minorHAnsi"/>
          <w:bCs/>
          <w:i/>
          <w:iCs/>
        </w:rPr>
        <w:t>2154</w:t>
      </w:r>
      <w:r w:rsidR="00C53C95" w:rsidRPr="00C441DB">
        <w:rPr>
          <w:rFonts w:cstheme="minorHAnsi"/>
          <w:bCs/>
          <w:i/>
          <w:iCs/>
        </w:rPr>
        <w:t xml:space="preserve"> Zeichen inkl. </w:t>
      </w:r>
      <w:r w:rsidR="006A4321" w:rsidRPr="00C441DB">
        <w:rPr>
          <w:rFonts w:cstheme="minorHAnsi"/>
          <w:bCs/>
          <w:i/>
          <w:iCs/>
        </w:rPr>
        <w:t>Überschrift</w:t>
      </w:r>
      <w:r w:rsidR="002071E2" w:rsidRPr="00C441DB">
        <w:rPr>
          <w:rFonts w:cstheme="minorHAnsi"/>
          <w:bCs/>
          <w:i/>
          <w:iCs/>
        </w:rPr>
        <w:t>en</w:t>
      </w:r>
      <w:r w:rsidR="003D7DEA" w:rsidRPr="00C441DB">
        <w:rPr>
          <w:rFonts w:cstheme="minorHAnsi"/>
          <w:bCs/>
          <w:i/>
          <w:iCs/>
        </w:rPr>
        <w:t xml:space="preserve"> </w:t>
      </w:r>
    </w:p>
    <w:p w14:paraId="488C2776" w14:textId="16BE4503" w:rsidR="00D10905" w:rsidRPr="00164CA1" w:rsidRDefault="00D10905" w:rsidP="00D10905">
      <w:pPr>
        <w:spacing w:after="0" w:line="240" w:lineRule="auto"/>
        <w:rPr>
          <w:rFonts w:cstheme="minorHAnsi"/>
        </w:rPr>
      </w:pPr>
    </w:p>
    <w:p w14:paraId="132AD9E9" w14:textId="77777777" w:rsidR="0000452A" w:rsidRPr="00164CA1" w:rsidRDefault="0000452A" w:rsidP="00FE526F">
      <w:pPr>
        <w:spacing w:after="0" w:line="240" w:lineRule="auto"/>
        <w:rPr>
          <w:rFonts w:cstheme="minorHAnsi"/>
          <w:b/>
          <w:bCs/>
        </w:rPr>
      </w:pPr>
    </w:p>
    <w:p w14:paraId="2A2CC165" w14:textId="50976C07" w:rsidR="002615BD" w:rsidRPr="008E6234" w:rsidRDefault="002615BD" w:rsidP="00FE526F">
      <w:pPr>
        <w:spacing w:after="0" w:line="240" w:lineRule="auto"/>
        <w:rPr>
          <w:rFonts w:cstheme="minorHAnsi"/>
          <w:bCs/>
          <w:iCs/>
        </w:rPr>
      </w:pPr>
      <w:r w:rsidRPr="008E6234">
        <w:rPr>
          <w:rFonts w:cstheme="minorHAnsi"/>
          <w:b/>
          <w:bCs/>
          <w:sz w:val="26"/>
          <w:szCs w:val="26"/>
        </w:rPr>
        <w:t>Bildunterschrift</w:t>
      </w:r>
      <w:r w:rsidR="00164CA1">
        <w:rPr>
          <w:rFonts w:cstheme="minorHAnsi"/>
          <w:b/>
          <w:bCs/>
          <w:sz w:val="26"/>
          <w:szCs w:val="26"/>
        </w:rPr>
        <w:t>en</w:t>
      </w:r>
      <w:r w:rsidRPr="008E6234">
        <w:rPr>
          <w:rFonts w:cstheme="minorHAnsi"/>
          <w:b/>
          <w:bCs/>
          <w:sz w:val="26"/>
          <w:szCs w:val="26"/>
        </w:rPr>
        <w:t xml:space="preserve"> und -nachweis</w:t>
      </w:r>
      <w:r w:rsidR="00164CA1">
        <w:rPr>
          <w:rFonts w:cstheme="minorHAnsi"/>
          <w:b/>
          <w:bCs/>
          <w:sz w:val="26"/>
          <w:szCs w:val="26"/>
        </w:rPr>
        <w:t>e</w:t>
      </w:r>
      <w:r w:rsidR="003D7DEA" w:rsidRPr="008E6234">
        <w:rPr>
          <w:rFonts w:cstheme="minorHAnsi"/>
          <w:b/>
          <w:bCs/>
          <w:sz w:val="26"/>
          <w:szCs w:val="26"/>
        </w:rPr>
        <w:t xml:space="preserve"> </w:t>
      </w:r>
    </w:p>
    <w:p w14:paraId="2E0BE289" w14:textId="77777777" w:rsidR="00074179" w:rsidRPr="00164CA1" w:rsidRDefault="00074179" w:rsidP="00FE526F">
      <w:pPr>
        <w:spacing w:after="0" w:line="240" w:lineRule="auto"/>
        <w:rPr>
          <w:rFonts w:cstheme="minorHAnsi"/>
        </w:rPr>
      </w:pPr>
    </w:p>
    <w:p w14:paraId="0C76983E" w14:textId="388FA75D" w:rsidR="00164CA1" w:rsidRPr="00164CA1" w:rsidRDefault="00164CA1" w:rsidP="0000452A">
      <w:pPr>
        <w:spacing w:after="0" w:line="240" w:lineRule="auto"/>
        <w:rPr>
          <w:rFonts w:eastAsia="Times New Roman" w:cstheme="minorHAnsi"/>
          <w:bCs/>
        </w:rPr>
      </w:pPr>
      <w:r w:rsidRPr="00164CA1">
        <w:rPr>
          <w:rFonts w:eastAsia="Times New Roman" w:cstheme="minorHAnsi"/>
          <w:bCs/>
        </w:rPr>
        <w:t xml:space="preserve">1) </w:t>
      </w:r>
      <w:r w:rsidRPr="00164CA1">
        <w:rPr>
          <w:rFonts w:eastAsia="Times New Roman" w:cstheme="minorHAnsi"/>
          <w:bCs/>
        </w:rPr>
        <w:t>Griff einer römischen Öllampe mit Büste des Sonnengottes Sol</w:t>
      </w:r>
      <w:r w:rsidRPr="00164CA1">
        <w:rPr>
          <w:rFonts w:eastAsia="Times New Roman" w:cstheme="minorHAnsi"/>
          <w:bCs/>
        </w:rPr>
        <w:t xml:space="preserve">. </w:t>
      </w:r>
    </w:p>
    <w:p w14:paraId="134711FA" w14:textId="77777777" w:rsidR="00164CA1" w:rsidRPr="00164CA1" w:rsidRDefault="00F45191" w:rsidP="0000452A">
      <w:pPr>
        <w:spacing w:after="0" w:line="240" w:lineRule="auto"/>
        <w:rPr>
          <w:rFonts w:eastAsia="Times New Roman" w:cstheme="minorHAnsi"/>
          <w:bCs/>
        </w:rPr>
      </w:pPr>
      <w:r w:rsidRPr="00164CA1">
        <w:rPr>
          <w:rFonts w:eastAsia="Times New Roman" w:cstheme="minorHAnsi"/>
          <w:bCs/>
        </w:rPr>
        <w:t xml:space="preserve">© </w:t>
      </w:r>
      <w:r w:rsidR="00164CA1" w:rsidRPr="00164CA1">
        <w:rPr>
          <w:rFonts w:eastAsia="Times New Roman" w:cstheme="minorHAnsi"/>
          <w:bCs/>
        </w:rPr>
        <w:t xml:space="preserve">Stadtarchäologie Augsburg / Foto: </w:t>
      </w:r>
      <w:r w:rsidR="00164CA1" w:rsidRPr="00164CA1">
        <w:rPr>
          <w:rFonts w:eastAsia="Times New Roman" w:cstheme="minorHAnsi"/>
          <w:bCs/>
        </w:rPr>
        <w:t>Foto: Andreas Heimerl</w:t>
      </w:r>
      <w:r w:rsidR="00164CA1" w:rsidRPr="00164CA1">
        <w:rPr>
          <w:rFonts w:eastAsia="Times New Roman" w:cstheme="minorHAnsi"/>
          <w:bCs/>
        </w:rPr>
        <w:t xml:space="preserve"> </w:t>
      </w:r>
    </w:p>
    <w:p w14:paraId="36995F49" w14:textId="77777777" w:rsidR="00164CA1" w:rsidRPr="00164CA1" w:rsidRDefault="00164CA1" w:rsidP="0000452A">
      <w:pPr>
        <w:spacing w:after="0" w:line="240" w:lineRule="auto"/>
        <w:rPr>
          <w:rFonts w:eastAsia="Times New Roman" w:cstheme="minorHAnsi"/>
          <w:bCs/>
        </w:rPr>
      </w:pPr>
    </w:p>
    <w:p w14:paraId="37BD3CC4" w14:textId="77777777" w:rsidR="00164CA1" w:rsidRPr="00164CA1" w:rsidRDefault="00164CA1" w:rsidP="0000452A">
      <w:pPr>
        <w:spacing w:after="0" w:line="240" w:lineRule="auto"/>
        <w:rPr>
          <w:rFonts w:eastAsia="Times New Roman" w:cstheme="minorHAnsi"/>
          <w:bCs/>
        </w:rPr>
      </w:pPr>
      <w:r w:rsidRPr="00164CA1">
        <w:rPr>
          <w:rFonts w:eastAsia="Times New Roman" w:cstheme="minorHAnsi"/>
          <w:bCs/>
        </w:rPr>
        <w:t xml:space="preserve">2) Grabungssituation im </w:t>
      </w:r>
      <w:proofErr w:type="spellStart"/>
      <w:r w:rsidRPr="00164CA1">
        <w:rPr>
          <w:rFonts w:eastAsia="Times New Roman" w:cstheme="minorHAnsi"/>
          <w:bCs/>
        </w:rPr>
        <w:t>Wertachkies</w:t>
      </w:r>
      <w:proofErr w:type="spellEnd"/>
      <w:r w:rsidRPr="00164CA1">
        <w:rPr>
          <w:rFonts w:eastAsia="Times New Roman" w:cstheme="minorHAnsi"/>
          <w:bCs/>
        </w:rPr>
        <w:t xml:space="preserve"> von Augsburg-Oberhausen.</w:t>
      </w:r>
    </w:p>
    <w:p w14:paraId="603F4AC3" w14:textId="42027E53" w:rsidR="0000452A" w:rsidRPr="00164CA1" w:rsidRDefault="00164CA1" w:rsidP="0000452A">
      <w:pPr>
        <w:spacing w:after="0" w:line="240" w:lineRule="auto"/>
        <w:rPr>
          <w:rFonts w:eastAsia="Times New Roman" w:cstheme="minorHAnsi"/>
          <w:bCs/>
        </w:rPr>
      </w:pPr>
      <w:r w:rsidRPr="00164CA1">
        <w:rPr>
          <w:rFonts w:eastAsia="Times New Roman" w:cstheme="minorHAnsi"/>
          <w:bCs/>
        </w:rPr>
        <w:t xml:space="preserve">© </w:t>
      </w:r>
      <w:r w:rsidRPr="00164CA1">
        <w:rPr>
          <w:rFonts w:eastAsia="Times New Roman" w:cstheme="minorHAnsi"/>
          <w:bCs/>
        </w:rPr>
        <w:t xml:space="preserve">Stadtarchäologie Augsburg / Foto: </w:t>
      </w:r>
      <w:r w:rsidRPr="00164CA1">
        <w:rPr>
          <w:rFonts w:eastAsia="Times New Roman" w:cstheme="minorHAnsi"/>
          <w:bCs/>
        </w:rPr>
        <w:t xml:space="preserve">Sebastian </w:t>
      </w:r>
      <w:proofErr w:type="spellStart"/>
      <w:r w:rsidRPr="00164CA1">
        <w:rPr>
          <w:rFonts w:eastAsia="Times New Roman" w:cstheme="minorHAnsi"/>
          <w:bCs/>
        </w:rPr>
        <w:t>Gairhos</w:t>
      </w:r>
      <w:proofErr w:type="spellEnd"/>
      <w:r w:rsidR="0000452A" w:rsidRPr="00164CA1">
        <w:rPr>
          <w:rFonts w:eastAsia="Times New Roman" w:cstheme="minorHAnsi"/>
          <w:bCs/>
        </w:rPr>
        <w:br w:type="page"/>
      </w:r>
    </w:p>
    <w:p w14:paraId="784A6F8C" w14:textId="77777777" w:rsidR="00164CA1" w:rsidRDefault="00164CA1" w:rsidP="0000452A">
      <w:pPr>
        <w:spacing w:after="0" w:line="240" w:lineRule="auto"/>
        <w:rPr>
          <w:rFonts w:eastAsia="Times New Roman"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2A6CC2" w14:paraId="5CB7BFAE" w14:textId="77777777" w:rsidTr="00180481">
        <w:tc>
          <w:tcPr>
            <w:tcW w:w="5954" w:type="dxa"/>
          </w:tcPr>
          <w:p w14:paraId="61102CFA" w14:textId="2C0ADA01" w:rsidR="002A6CC2" w:rsidRDefault="00164CA1" w:rsidP="00180481">
            <w:pPr>
              <w:rPr>
                <w:rFonts w:cstheme="minorHAnsi"/>
                <w:b/>
                <w:sz w:val="26"/>
                <w:szCs w:val="26"/>
              </w:rPr>
            </w:pPr>
            <w:bookmarkStart w:id="1" w:name="_Hlk197441591"/>
            <w:r>
              <w:rPr>
                <w:rFonts w:cstheme="minorHAnsi"/>
                <w:b/>
                <w:sz w:val="26"/>
                <w:szCs w:val="26"/>
              </w:rPr>
              <w:t>Aktuelle</w:t>
            </w:r>
            <w:r w:rsidR="002A6CC2" w:rsidRPr="00412E18">
              <w:rPr>
                <w:rFonts w:cstheme="minorHAnsi"/>
                <w:b/>
                <w:sz w:val="26"/>
                <w:szCs w:val="26"/>
              </w:rPr>
              <w:t xml:space="preserve"> Sonderausstellung</w:t>
            </w:r>
          </w:p>
          <w:p w14:paraId="449A5773" w14:textId="77777777" w:rsidR="002A6CC2" w:rsidRPr="00412E18" w:rsidRDefault="002A6CC2" w:rsidP="00180481">
            <w:pPr>
              <w:rPr>
                <w:rFonts w:cstheme="minorHAnsi"/>
                <w:b/>
                <w:sz w:val="26"/>
                <w:szCs w:val="26"/>
              </w:rPr>
            </w:pPr>
            <w:r>
              <w:rPr>
                <w:rFonts w:cstheme="minorHAnsi"/>
                <w:b/>
                <w:sz w:val="26"/>
                <w:szCs w:val="26"/>
              </w:rPr>
              <w:t>»Roms Armee im Feld. Marsch · Lager · Versorgung«</w:t>
            </w:r>
          </w:p>
          <w:p w14:paraId="7019AE71" w14:textId="77777777" w:rsidR="002A6CC2" w:rsidRPr="00BC57CA" w:rsidRDefault="002A6CC2" w:rsidP="00180481">
            <w:pPr>
              <w:rPr>
                <w:rFonts w:cstheme="minorHAnsi"/>
              </w:rPr>
            </w:pPr>
          </w:p>
          <w:p w14:paraId="244612D3" w14:textId="77777777" w:rsidR="002A6CC2" w:rsidRPr="00F45191" w:rsidRDefault="002A6CC2" w:rsidP="00180481">
            <w:pPr>
              <w:rPr>
                <w:rFonts w:cstheme="minorHAnsi"/>
              </w:rPr>
            </w:pPr>
            <w:r w:rsidRPr="00F45191">
              <w:rPr>
                <w:rFonts w:cstheme="minorHAnsi"/>
              </w:rPr>
              <w:t>11.04. – 23.11.2025</w:t>
            </w:r>
            <w:r>
              <w:rPr>
                <w:rFonts w:cstheme="minorHAnsi"/>
              </w:rPr>
              <w:t xml:space="preserve"> </w:t>
            </w:r>
          </w:p>
          <w:p w14:paraId="2F4CE02D" w14:textId="77777777" w:rsidR="002A6CC2" w:rsidRDefault="002A6CC2" w:rsidP="00180481">
            <w:pPr>
              <w:rPr>
                <w:rFonts w:cstheme="minorHAnsi"/>
              </w:rPr>
            </w:pPr>
            <w:r>
              <w:rPr>
                <w:rFonts w:cstheme="minorHAnsi"/>
              </w:rPr>
              <w:t>Erlebnisausstellung</w:t>
            </w:r>
            <w:r w:rsidRPr="00F45191">
              <w:rPr>
                <w:rFonts w:cstheme="minorHAnsi"/>
              </w:rPr>
              <w:t xml:space="preserve"> in Kooperation mit Mules </w:t>
            </w:r>
            <w:proofErr w:type="spellStart"/>
            <w:r w:rsidRPr="00F45191">
              <w:rPr>
                <w:rFonts w:cstheme="minorHAnsi"/>
              </w:rPr>
              <w:t>of</w:t>
            </w:r>
            <w:proofErr w:type="spellEnd"/>
            <w:r w:rsidRPr="00F45191">
              <w:rPr>
                <w:rFonts w:cstheme="minorHAnsi"/>
              </w:rPr>
              <w:t xml:space="preserve"> Marius</w:t>
            </w:r>
            <w:r>
              <w:rPr>
                <w:rFonts w:cstheme="minorHAnsi"/>
              </w:rPr>
              <w:t xml:space="preserve"> </w:t>
            </w:r>
          </w:p>
          <w:p w14:paraId="3340E8AD" w14:textId="77777777" w:rsidR="002A6CC2" w:rsidRPr="00BC57CA" w:rsidRDefault="002A6CC2" w:rsidP="00180481">
            <w:pPr>
              <w:rPr>
                <w:rFonts w:cstheme="minorHAnsi"/>
              </w:rPr>
            </w:pPr>
          </w:p>
          <w:p w14:paraId="5C2B15E1" w14:textId="77777777" w:rsidR="002A6CC2" w:rsidRPr="005C2DCE" w:rsidRDefault="002A6CC2" w:rsidP="00180481">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7BF33B31" w14:textId="77777777" w:rsidR="002A6CC2" w:rsidRPr="00F45191" w:rsidRDefault="002A6CC2" w:rsidP="00180481">
            <w:pPr>
              <w:rPr>
                <w:rFonts w:cstheme="minorHAnsi"/>
              </w:rPr>
            </w:pPr>
            <w:hyperlink r:id="rId10" w:history="1">
              <w:r w:rsidRPr="00A41D11">
                <w:rPr>
                  <w:rStyle w:val="Hyperlink"/>
                  <w:rFonts w:cstheme="minorHAnsi"/>
                </w:rPr>
                <w:t>Link zur Ausstellungsseite</w:t>
              </w:r>
            </w:hyperlink>
            <w:r>
              <w:rPr>
                <w:rFonts w:cstheme="minorHAnsi"/>
              </w:rPr>
              <w:t xml:space="preserve"> </w:t>
            </w:r>
          </w:p>
          <w:p w14:paraId="3D32BA91" w14:textId="77777777" w:rsidR="002A6CC2" w:rsidRPr="00A41D11" w:rsidRDefault="002A6CC2" w:rsidP="00180481">
            <w:pPr>
              <w:rPr>
                <w:rFonts w:cstheme="minorHAnsi"/>
              </w:rPr>
            </w:pPr>
            <w:hyperlink r:id="rId11" w:history="1">
              <w:r w:rsidRPr="00A41D11">
                <w:rPr>
                  <w:rStyle w:val="Hyperlink"/>
                  <w:rFonts w:cstheme="minorHAnsi"/>
                </w:rPr>
                <w:t>Link zum Faltblatt</w:t>
              </w:r>
            </w:hyperlink>
            <w:r>
              <w:rPr>
                <w:rFonts w:cstheme="minorHAnsi"/>
              </w:rPr>
              <w:t xml:space="preserve"> </w:t>
            </w:r>
          </w:p>
        </w:tc>
        <w:tc>
          <w:tcPr>
            <w:tcW w:w="3108" w:type="dxa"/>
          </w:tcPr>
          <w:p w14:paraId="5E2C1894" w14:textId="77777777" w:rsidR="002A6CC2" w:rsidRDefault="002A6CC2" w:rsidP="00180481">
            <w:pPr>
              <w:jc w:val="right"/>
              <w:rPr>
                <w:rFonts w:cstheme="minorHAnsi"/>
                <w:b/>
                <w:sz w:val="26"/>
                <w:szCs w:val="26"/>
              </w:rPr>
            </w:pPr>
            <w:r>
              <w:rPr>
                <w:rFonts w:cstheme="minorHAnsi"/>
                <w:b/>
                <w:noProof/>
                <w:sz w:val="26"/>
                <w:szCs w:val="26"/>
              </w:rPr>
              <w:drawing>
                <wp:inline distT="0" distB="0" distL="0" distR="0" wp14:anchorId="678261D4" wp14:editId="0FEFF09D">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bl>
    <w:p w14:paraId="10414EDB" w14:textId="77777777" w:rsidR="002A6CC2" w:rsidRDefault="002A6CC2" w:rsidP="002A6CC2">
      <w:pPr>
        <w:spacing w:after="0" w:line="240" w:lineRule="auto"/>
        <w:rPr>
          <w:rFonts w:cstheme="minorHAnsi"/>
          <w:b/>
          <w:sz w:val="26"/>
          <w:szCs w:val="26"/>
        </w:rPr>
      </w:pPr>
    </w:p>
    <w:p w14:paraId="347AD677" w14:textId="77777777" w:rsidR="002A6CC2" w:rsidRDefault="002A6CC2" w:rsidP="002A6CC2">
      <w:pPr>
        <w:spacing w:after="0" w:line="240" w:lineRule="auto"/>
        <w:rPr>
          <w:rFonts w:cstheme="minorHAnsi"/>
        </w:rPr>
      </w:pPr>
    </w:p>
    <w:bookmarkEnd w:id="1"/>
    <w:p w14:paraId="5A665C6B" w14:textId="089347D6" w:rsidR="0033167A" w:rsidRPr="008E6234" w:rsidRDefault="0033167A" w:rsidP="00AB56D3">
      <w:pPr>
        <w:spacing w:after="0" w:line="240" w:lineRule="auto"/>
        <w:rPr>
          <w:rFonts w:cstheme="minorHAnsi"/>
        </w:rPr>
      </w:pPr>
      <w:proofErr w:type="spellStart"/>
      <w:r w:rsidRPr="008E6234">
        <w:rPr>
          <w:rFonts w:cstheme="minorHAnsi"/>
          <w:b/>
          <w:sz w:val="26"/>
          <w:szCs w:val="26"/>
        </w:rPr>
        <w:t>Manchinger</w:t>
      </w:r>
      <w:proofErr w:type="spellEnd"/>
      <w:r w:rsidRPr="008E6234">
        <w:rPr>
          <w:rFonts w:cstheme="minorHAnsi"/>
          <w:b/>
          <w:sz w:val="26"/>
          <w:szCs w:val="26"/>
        </w:rPr>
        <w:t xml:space="preserve"> Vorträge zur Archäologie und Geschichte</w:t>
      </w:r>
      <w:r w:rsidR="0000452A">
        <w:rPr>
          <w:rFonts w:cstheme="minorHAnsi"/>
          <w:b/>
          <w:sz w:val="26"/>
          <w:szCs w:val="26"/>
        </w:rPr>
        <w:t xml:space="preserve"> im Überblick</w:t>
      </w:r>
    </w:p>
    <w:p w14:paraId="7F070583" w14:textId="77777777" w:rsidR="008F05CB" w:rsidRPr="00F45191" w:rsidRDefault="008F05CB" w:rsidP="00C03233">
      <w:pPr>
        <w:spacing w:after="0" w:line="240" w:lineRule="auto"/>
        <w:rPr>
          <w:rFonts w:cstheme="minorHAnsi"/>
        </w:rPr>
      </w:pPr>
    </w:p>
    <w:p w14:paraId="4CFC545D" w14:textId="5D4C5924" w:rsidR="00F45191" w:rsidRPr="00A5243E" w:rsidRDefault="00F45191" w:rsidP="00A5243E">
      <w:pPr>
        <w:pStyle w:val="HTMLVorformatiert"/>
        <w:rPr>
          <w:rFonts w:asciiTheme="minorHAnsi" w:hAnsiTheme="minorHAnsi" w:cstheme="minorHAnsi"/>
          <w:bCs/>
          <w:sz w:val="22"/>
          <w:szCs w:val="22"/>
        </w:rPr>
      </w:pPr>
      <w:r w:rsidRPr="00A5243E">
        <w:rPr>
          <w:rFonts w:asciiTheme="minorHAnsi" w:hAnsiTheme="minorHAnsi" w:cstheme="minorHAnsi"/>
          <w:sz w:val="22"/>
          <w:szCs w:val="22"/>
        </w:rPr>
        <w:t>Mittwoch · 04.06.2025 · 18</w:t>
      </w:r>
      <w:r w:rsidR="00C62817">
        <w:rPr>
          <w:rFonts w:asciiTheme="minorHAnsi" w:hAnsiTheme="minorHAnsi" w:cstheme="minorHAnsi"/>
          <w:sz w:val="22"/>
          <w:szCs w:val="22"/>
        </w:rPr>
        <w:t xml:space="preserve"> </w:t>
      </w:r>
      <w:r w:rsidRPr="00A5243E">
        <w:rPr>
          <w:rFonts w:asciiTheme="minorHAnsi" w:hAnsiTheme="minorHAnsi" w:cstheme="minorHAnsi"/>
          <w:sz w:val="22"/>
          <w:szCs w:val="22"/>
        </w:rPr>
        <w:t>Uhr</w:t>
      </w:r>
      <w:r w:rsidRPr="00A5243E">
        <w:rPr>
          <w:rFonts w:asciiTheme="minorHAnsi" w:hAnsiTheme="minorHAnsi" w:cstheme="minorHAnsi"/>
          <w:sz w:val="22"/>
          <w:szCs w:val="22"/>
        </w:rPr>
        <w:br/>
        <w:t xml:space="preserve">Dr. Sebastian </w:t>
      </w:r>
      <w:proofErr w:type="spellStart"/>
      <w:r w:rsidRPr="00A5243E">
        <w:rPr>
          <w:rFonts w:asciiTheme="minorHAnsi" w:hAnsiTheme="minorHAnsi" w:cstheme="minorHAnsi"/>
          <w:sz w:val="22"/>
          <w:szCs w:val="22"/>
        </w:rPr>
        <w:t>Gairhos</w:t>
      </w:r>
      <w:proofErr w:type="spellEnd"/>
      <w:r w:rsidRPr="00A5243E">
        <w:rPr>
          <w:rFonts w:asciiTheme="minorHAnsi" w:hAnsiTheme="minorHAnsi" w:cstheme="minorHAnsi"/>
          <w:sz w:val="22"/>
          <w:szCs w:val="22"/>
        </w:rPr>
        <w:t xml:space="preserve"> (Stadtarchäologie Augsburg)</w:t>
      </w:r>
      <w:r w:rsidRPr="00A5243E">
        <w:rPr>
          <w:rFonts w:asciiTheme="minorHAnsi" w:hAnsiTheme="minorHAnsi" w:cstheme="minorHAnsi"/>
          <w:sz w:val="22"/>
          <w:szCs w:val="22"/>
        </w:rPr>
        <w:br/>
        <w:t xml:space="preserve">Ins Wasser gefallen? Neue augusteische Funde aus dem </w:t>
      </w:r>
      <w:proofErr w:type="spellStart"/>
      <w:r w:rsidRPr="00A5243E">
        <w:rPr>
          <w:rFonts w:asciiTheme="minorHAnsi" w:hAnsiTheme="minorHAnsi" w:cstheme="minorHAnsi"/>
          <w:sz w:val="22"/>
          <w:szCs w:val="22"/>
        </w:rPr>
        <w:t>Wertachkies</w:t>
      </w:r>
      <w:proofErr w:type="spellEnd"/>
      <w:r w:rsidRPr="00A5243E">
        <w:rPr>
          <w:rFonts w:asciiTheme="minorHAnsi" w:hAnsiTheme="minorHAnsi" w:cstheme="minorHAnsi"/>
          <w:sz w:val="22"/>
          <w:szCs w:val="22"/>
        </w:rPr>
        <w:t xml:space="preserve"> in Augsburg-Oberhausen</w:t>
      </w:r>
      <w:r w:rsidRPr="00A5243E">
        <w:rPr>
          <w:rFonts w:asciiTheme="minorHAnsi" w:hAnsiTheme="minorHAnsi" w:cstheme="minorHAnsi"/>
          <w:sz w:val="22"/>
          <w:szCs w:val="22"/>
        </w:rPr>
        <w:br/>
      </w:r>
      <w:hyperlink r:id="rId13" w:history="1">
        <w:r w:rsidRPr="00164CA1">
          <w:rPr>
            <w:rStyle w:val="Hyperlink"/>
            <w:rFonts w:asciiTheme="minorHAnsi" w:hAnsiTheme="minorHAnsi" w:cstheme="minorHAnsi"/>
            <w:sz w:val="22"/>
            <w:szCs w:val="22"/>
          </w:rPr>
          <w:t>Link zu</w:t>
        </w:r>
        <w:r w:rsidRPr="00164CA1">
          <w:rPr>
            <w:rStyle w:val="Hyperlink"/>
            <w:rFonts w:asciiTheme="minorHAnsi" w:hAnsiTheme="minorHAnsi" w:cstheme="minorHAnsi"/>
            <w:sz w:val="22"/>
            <w:szCs w:val="22"/>
          </w:rPr>
          <w:t>r Verans</w:t>
        </w:r>
        <w:r w:rsidRPr="00164CA1">
          <w:rPr>
            <w:rStyle w:val="Hyperlink"/>
            <w:rFonts w:asciiTheme="minorHAnsi" w:hAnsiTheme="minorHAnsi" w:cstheme="minorHAnsi"/>
            <w:sz w:val="22"/>
            <w:szCs w:val="22"/>
          </w:rPr>
          <w:t>t</w:t>
        </w:r>
        <w:r w:rsidRPr="00164CA1">
          <w:rPr>
            <w:rStyle w:val="Hyperlink"/>
            <w:rFonts w:asciiTheme="minorHAnsi" w:hAnsiTheme="minorHAnsi" w:cstheme="minorHAnsi"/>
            <w:sz w:val="22"/>
            <w:szCs w:val="22"/>
          </w:rPr>
          <w:t>altungsseite</w:t>
        </w:r>
      </w:hyperlink>
      <w:r w:rsidRPr="00A5243E">
        <w:rPr>
          <w:rFonts w:asciiTheme="minorHAnsi" w:hAnsiTheme="minorHAnsi" w:cstheme="minorHAnsi"/>
          <w:bCs/>
          <w:sz w:val="22"/>
          <w:szCs w:val="22"/>
        </w:rPr>
        <w:t xml:space="preserve"> </w:t>
      </w:r>
    </w:p>
    <w:p w14:paraId="50DDEF91" w14:textId="77777777" w:rsidR="00F45191" w:rsidRDefault="00F45191" w:rsidP="00F45191">
      <w:pPr>
        <w:spacing w:after="0" w:line="240" w:lineRule="auto"/>
        <w:rPr>
          <w:rFonts w:cstheme="minorHAnsi"/>
        </w:rPr>
      </w:pPr>
    </w:p>
    <w:p w14:paraId="4F9D187F" w14:textId="38914588" w:rsidR="00A5243E" w:rsidRPr="00A5243E" w:rsidRDefault="00A5243E" w:rsidP="00A5243E">
      <w:pPr>
        <w:spacing w:after="0" w:line="240" w:lineRule="auto"/>
        <w:rPr>
          <w:rFonts w:cstheme="minorHAnsi"/>
          <w:bCs/>
        </w:rPr>
      </w:pPr>
      <w:r w:rsidRPr="00A5243E">
        <w:rPr>
          <w:rFonts w:cstheme="minorHAnsi"/>
          <w:bCs/>
        </w:rPr>
        <w:t>Mittwoch · 16.07.2025 · 18</w:t>
      </w:r>
      <w:r w:rsidR="00C62817">
        <w:rPr>
          <w:rFonts w:cstheme="minorHAnsi"/>
          <w:bCs/>
        </w:rPr>
        <w:t xml:space="preserve"> </w:t>
      </w:r>
      <w:r w:rsidRPr="00A5243E">
        <w:rPr>
          <w:rFonts w:cstheme="minorHAnsi"/>
          <w:bCs/>
        </w:rPr>
        <w:t xml:space="preserve">Uhr </w:t>
      </w:r>
    </w:p>
    <w:p w14:paraId="58C193E8" w14:textId="77777777" w:rsidR="00A5243E" w:rsidRPr="00A5243E" w:rsidRDefault="00A5243E" w:rsidP="00A5243E">
      <w:pPr>
        <w:spacing w:after="0" w:line="240" w:lineRule="auto"/>
        <w:rPr>
          <w:rFonts w:cstheme="minorHAnsi"/>
        </w:rPr>
      </w:pPr>
      <w:r w:rsidRPr="00A5243E">
        <w:rPr>
          <w:rFonts w:cstheme="minorHAnsi"/>
        </w:rPr>
        <w:t xml:space="preserve">Prof. Dr. Reinhard Wolters (Universität Wien) </w:t>
      </w:r>
    </w:p>
    <w:p w14:paraId="155407F8" w14:textId="77777777" w:rsidR="00A5243E" w:rsidRPr="00A5243E" w:rsidRDefault="00A5243E" w:rsidP="00A5243E">
      <w:pPr>
        <w:spacing w:after="0" w:line="240" w:lineRule="auto"/>
        <w:rPr>
          <w:rFonts w:cstheme="minorHAnsi"/>
        </w:rPr>
      </w:pPr>
      <w:r w:rsidRPr="00A5243E">
        <w:rPr>
          <w:rFonts w:cstheme="minorHAnsi"/>
        </w:rPr>
        <w:t xml:space="preserve">»Ein Volk, das offenkundig selbst Durchschnittskaiser regelmäßig besiegten.« </w:t>
      </w:r>
    </w:p>
    <w:p w14:paraId="53C28305" w14:textId="77777777" w:rsidR="00A5243E" w:rsidRPr="00A5243E" w:rsidRDefault="00A5243E" w:rsidP="00A5243E">
      <w:pPr>
        <w:spacing w:after="0" w:line="240" w:lineRule="auto"/>
        <w:rPr>
          <w:rFonts w:cstheme="minorHAnsi"/>
        </w:rPr>
      </w:pPr>
      <w:r w:rsidRPr="00A5243E">
        <w:rPr>
          <w:rFonts w:cstheme="minorHAnsi"/>
        </w:rPr>
        <w:t>Germanenfurcht und Germanensiege in zeitgenössischen römischen Quellen</w:t>
      </w:r>
    </w:p>
    <w:p w14:paraId="2658FC46" w14:textId="1C8BA387" w:rsidR="00847B7E" w:rsidRPr="00A5243E" w:rsidRDefault="00C441DB" w:rsidP="00C03233">
      <w:pPr>
        <w:spacing w:after="0" w:line="240" w:lineRule="auto"/>
        <w:rPr>
          <w:rFonts w:cstheme="minorHAnsi"/>
        </w:rPr>
      </w:pPr>
      <w:hyperlink r:id="rId14" w:history="1">
        <w:r w:rsidR="00A5243E" w:rsidRPr="00C441DB">
          <w:rPr>
            <w:rStyle w:val="Hyperlink"/>
            <w:rFonts w:cstheme="minorHAnsi"/>
          </w:rPr>
          <w:t>Link zur Veranstaltungsseite</w:t>
        </w:r>
      </w:hyperlink>
      <w:r w:rsidR="00A5243E">
        <w:rPr>
          <w:rFonts w:cstheme="minorHAnsi"/>
          <w:bCs/>
        </w:rPr>
        <w:t xml:space="preserve"> </w:t>
      </w:r>
    </w:p>
    <w:p w14:paraId="4B4E36D8" w14:textId="77777777" w:rsidR="00A5243E" w:rsidRDefault="00A5243E" w:rsidP="00C03233">
      <w:pPr>
        <w:spacing w:after="0" w:line="240" w:lineRule="auto"/>
        <w:rPr>
          <w:rFonts w:cstheme="minorHAnsi"/>
          <w:bCs/>
        </w:rPr>
      </w:pPr>
    </w:p>
    <w:p w14:paraId="19E63294" w14:textId="7C64F098" w:rsidR="002A6CC2" w:rsidRPr="002A6CC2" w:rsidRDefault="002A6CC2" w:rsidP="002A6CC2">
      <w:pPr>
        <w:spacing w:after="0" w:line="240" w:lineRule="auto"/>
      </w:pPr>
      <w:r w:rsidRPr="002A6CC2">
        <w:t xml:space="preserve">Mittwoch </w:t>
      </w:r>
      <w:r w:rsidRPr="002A6CC2">
        <w:rPr>
          <w:rFonts w:cstheme="minorHAnsi"/>
        </w:rPr>
        <w:t>·</w:t>
      </w:r>
      <w:r w:rsidRPr="002A6CC2">
        <w:t xml:space="preserve"> 24.09.2025 </w:t>
      </w:r>
      <w:r w:rsidRPr="002A6CC2">
        <w:rPr>
          <w:rFonts w:cstheme="minorHAnsi"/>
        </w:rPr>
        <w:t>·</w:t>
      </w:r>
      <w:r w:rsidRPr="002A6CC2">
        <w:t xml:space="preserve"> 18:00 Uhr</w:t>
      </w:r>
      <w:r>
        <w:t xml:space="preserve"> </w:t>
      </w:r>
    </w:p>
    <w:p w14:paraId="2F2F16C8" w14:textId="476F0030" w:rsidR="002A6CC2" w:rsidRPr="002A6CC2" w:rsidRDefault="002A6CC2" w:rsidP="002A6CC2">
      <w:pPr>
        <w:spacing w:after="0" w:line="240" w:lineRule="auto"/>
        <w:rPr>
          <w:rFonts w:cstheme="minorHAnsi"/>
        </w:rPr>
      </w:pPr>
      <w:r w:rsidRPr="002A6CC2">
        <w:rPr>
          <w:rFonts w:cstheme="minorHAnsi"/>
        </w:rPr>
        <w:t xml:space="preserve">Dr. Petra </w:t>
      </w:r>
      <w:proofErr w:type="spellStart"/>
      <w:r w:rsidRPr="002A6CC2">
        <w:rPr>
          <w:rFonts w:cstheme="minorHAnsi"/>
        </w:rPr>
        <w:t>Lönne</w:t>
      </w:r>
      <w:proofErr w:type="spellEnd"/>
      <w:r w:rsidRPr="002A6CC2">
        <w:rPr>
          <w:rFonts w:cstheme="minorHAnsi"/>
        </w:rPr>
        <w:t xml:space="preserve"> (Kreisarchäologie Northeim)</w:t>
      </w:r>
      <w:r>
        <w:rPr>
          <w:rFonts w:cstheme="minorHAnsi"/>
        </w:rPr>
        <w:t xml:space="preserve"> </w:t>
      </w:r>
    </w:p>
    <w:p w14:paraId="3C89C748" w14:textId="77777777" w:rsidR="002A6CC2" w:rsidRDefault="002A6CC2" w:rsidP="002A6CC2">
      <w:pPr>
        <w:spacing w:after="0" w:line="240" w:lineRule="auto"/>
        <w:rPr>
          <w:rFonts w:cstheme="minorHAnsi"/>
        </w:rPr>
      </w:pPr>
      <w:r w:rsidRPr="002A6CC2">
        <w:rPr>
          <w:rFonts w:cstheme="minorHAnsi"/>
        </w:rPr>
        <w:t xml:space="preserve">Roms vergessener Feldzug – Die Schlacht am </w:t>
      </w:r>
      <w:proofErr w:type="spellStart"/>
      <w:r w:rsidRPr="002A6CC2">
        <w:rPr>
          <w:rFonts w:cstheme="minorHAnsi"/>
        </w:rPr>
        <w:t>Harzhorn</w:t>
      </w:r>
      <w:proofErr w:type="spellEnd"/>
      <w:r w:rsidRPr="002A6CC2">
        <w:rPr>
          <w:rFonts w:cstheme="minorHAnsi"/>
        </w:rPr>
        <w:t xml:space="preserve"> </w:t>
      </w:r>
    </w:p>
    <w:p w14:paraId="7461F1E0" w14:textId="5D2E3CA3" w:rsidR="002A6CC2" w:rsidRPr="002A6CC2" w:rsidRDefault="00C441DB" w:rsidP="002A6CC2">
      <w:pPr>
        <w:spacing w:after="0" w:line="240" w:lineRule="auto"/>
        <w:rPr>
          <w:rFonts w:cstheme="minorHAnsi"/>
        </w:rPr>
      </w:pPr>
      <w:hyperlink r:id="rId15" w:history="1">
        <w:r w:rsidR="002A6CC2" w:rsidRPr="00C441DB">
          <w:rPr>
            <w:rStyle w:val="Hyperlink"/>
            <w:rFonts w:cstheme="minorHAnsi"/>
          </w:rPr>
          <w:t>Link zur Veranstaltungsseite</w:t>
        </w:r>
      </w:hyperlink>
      <w:r w:rsidR="002A6CC2">
        <w:rPr>
          <w:rFonts w:cstheme="minorHAnsi"/>
        </w:rPr>
        <w:t xml:space="preserve"> </w:t>
      </w:r>
    </w:p>
    <w:p w14:paraId="100E6E8A" w14:textId="77777777" w:rsidR="002A6CC2" w:rsidRDefault="002A6CC2" w:rsidP="00C03233">
      <w:pPr>
        <w:spacing w:after="0" w:line="240" w:lineRule="auto"/>
        <w:rPr>
          <w:rFonts w:cstheme="minorHAnsi"/>
          <w:bCs/>
        </w:rPr>
      </w:pPr>
    </w:p>
    <w:p w14:paraId="46AFE821" w14:textId="77777777" w:rsidR="002A6CC2" w:rsidRPr="002A6CC2" w:rsidRDefault="002A6CC2" w:rsidP="002A6CC2">
      <w:pPr>
        <w:spacing w:after="0" w:line="240" w:lineRule="auto"/>
      </w:pPr>
      <w:r w:rsidRPr="002A6CC2">
        <w:t xml:space="preserve">Mittwoch </w:t>
      </w:r>
      <w:r w:rsidRPr="002A6CC2">
        <w:rPr>
          <w:rFonts w:cstheme="minorHAnsi"/>
        </w:rPr>
        <w:t>·</w:t>
      </w:r>
      <w:r w:rsidRPr="002A6CC2">
        <w:t xml:space="preserve"> 15.10.2025 </w:t>
      </w:r>
      <w:r w:rsidRPr="002A6CC2">
        <w:rPr>
          <w:rFonts w:cstheme="minorHAnsi"/>
        </w:rPr>
        <w:t>·</w:t>
      </w:r>
      <w:r w:rsidRPr="002A6CC2">
        <w:t xml:space="preserve"> 18:00 Uhr</w:t>
      </w:r>
    </w:p>
    <w:p w14:paraId="65691B05" w14:textId="77777777" w:rsidR="002A6CC2" w:rsidRPr="002A6CC2" w:rsidRDefault="002A6CC2" w:rsidP="002A6CC2">
      <w:pPr>
        <w:spacing w:after="0" w:line="240" w:lineRule="auto"/>
        <w:rPr>
          <w:rFonts w:cstheme="minorHAnsi"/>
        </w:rPr>
      </w:pPr>
      <w:r w:rsidRPr="002A6CC2">
        <w:rPr>
          <w:rFonts w:cstheme="minorHAnsi"/>
        </w:rPr>
        <w:t>Prof. Dr. Thomas Fischer (Universität zu Köln)</w:t>
      </w:r>
    </w:p>
    <w:p w14:paraId="0C3E7147" w14:textId="4810601D" w:rsidR="002A6CC2" w:rsidRPr="002A6CC2" w:rsidRDefault="002A6CC2" w:rsidP="002A6CC2">
      <w:pPr>
        <w:spacing w:after="0" w:line="240" w:lineRule="auto"/>
        <w:rPr>
          <w:rFonts w:cstheme="minorHAnsi"/>
        </w:rPr>
      </w:pPr>
      <w:r w:rsidRPr="002A6CC2">
        <w:rPr>
          <w:rFonts w:cstheme="minorHAnsi"/>
        </w:rPr>
        <w:t>Veteranen und Villen</w:t>
      </w:r>
      <w:r>
        <w:rPr>
          <w:rFonts w:cstheme="minorHAnsi"/>
        </w:rPr>
        <w:t xml:space="preserve"> – </w:t>
      </w:r>
      <w:r w:rsidRPr="002A6CC2">
        <w:rPr>
          <w:rFonts w:cstheme="minorHAnsi"/>
        </w:rPr>
        <w:t>Zur Landwirtschaft im römischen Bayern</w:t>
      </w:r>
    </w:p>
    <w:p w14:paraId="266C7E1E" w14:textId="1724F4E8" w:rsidR="002A6CC2" w:rsidRPr="002A6CC2" w:rsidRDefault="00C441DB" w:rsidP="00C03233">
      <w:pPr>
        <w:spacing w:after="0" w:line="240" w:lineRule="auto"/>
        <w:rPr>
          <w:rFonts w:cstheme="minorHAnsi"/>
        </w:rPr>
      </w:pPr>
      <w:hyperlink r:id="rId16" w:history="1">
        <w:r w:rsidR="002A6CC2" w:rsidRPr="00C441DB">
          <w:rPr>
            <w:rStyle w:val="Hyperlink"/>
            <w:rFonts w:cstheme="minorHAnsi"/>
          </w:rPr>
          <w:t>Link zur Veranstaltungsseite</w:t>
        </w:r>
      </w:hyperlink>
      <w:r w:rsidR="002A6CC2">
        <w:rPr>
          <w:rFonts w:cstheme="minorHAnsi"/>
        </w:rPr>
        <w:t xml:space="preserve"> </w:t>
      </w:r>
    </w:p>
    <w:p w14:paraId="444E5501" w14:textId="77777777" w:rsidR="00A5243E" w:rsidRDefault="00A5243E" w:rsidP="00C03233">
      <w:pPr>
        <w:spacing w:after="0" w:line="240" w:lineRule="auto"/>
        <w:rPr>
          <w:rFonts w:cstheme="minorHAnsi"/>
        </w:rPr>
      </w:pPr>
    </w:p>
    <w:p w14:paraId="1AC09821" w14:textId="77777777" w:rsidR="002A6CC2" w:rsidRPr="002A6CC2" w:rsidRDefault="002A6CC2" w:rsidP="002A6CC2">
      <w:pPr>
        <w:spacing w:after="0" w:line="240" w:lineRule="auto"/>
        <w:rPr>
          <w:rFonts w:cstheme="minorHAnsi"/>
          <w:bCs/>
        </w:rPr>
      </w:pPr>
      <w:r w:rsidRPr="002A6CC2">
        <w:rPr>
          <w:rFonts w:cstheme="minorHAnsi"/>
          <w:bCs/>
        </w:rPr>
        <w:t xml:space="preserve">Mittwoch · 12.11.2025 · 18:00 Uhr </w:t>
      </w:r>
    </w:p>
    <w:p w14:paraId="6998EB06" w14:textId="77777777" w:rsidR="002A6CC2" w:rsidRPr="002A6CC2" w:rsidRDefault="002A6CC2" w:rsidP="002A6CC2">
      <w:pPr>
        <w:spacing w:after="0" w:line="240" w:lineRule="auto"/>
        <w:rPr>
          <w:rFonts w:cstheme="minorHAnsi"/>
          <w:bCs/>
        </w:rPr>
      </w:pPr>
      <w:r w:rsidRPr="002A6CC2">
        <w:rPr>
          <w:rFonts w:cstheme="minorHAnsi"/>
          <w:bCs/>
        </w:rPr>
        <w:t>Dr. Andreas Boos (Historisches Museum Regensburg)</w:t>
      </w:r>
    </w:p>
    <w:p w14:paraId="2A7D387F" w14:textId="77777777" w:rsidR="002A6CC2" w:rsidRPr="002A6CC2" w:rsidRDefault="002A6CC2" w:rsidP="002A6CC2">
      <w:pPr>
        <w:spacing w:after="0" w:line="240" w:lineRule="auto"/>
        <w:rPr>
          <w:rFonts w:ascii="Calibri" w:hAnsi="Calibri" w:cs="Calibri"/>
          <w:bCs/>
        </w:rPr>
      </w:pPr>
      <w:r w:rsidRPr="002A6CC2">
        <w:rPr>
          <w:rFonts w:ascii="Calibri" w:hAnsi="Calibri" w:cs="Calibri"/>
          <w:bCs/>
        </w:rPr>
        <w:t xml:space="preserve">Die Mauern von Castra Regina – Oberirdische Reste des Regensburger Legionslagers </w:t>
      </w:r>
    </w:p>
    <w:p w14:paraId="7E04531E" w14:textId="1D7472A9" w:rsidR="002A6CC2" w:rsidRPr="002A6CC2" w:rsidRDefault="00C441DB" w:rsidP="002A6CC2">
      <w:pPr>
        <w:spacing w:after="0" w:line="240" w:lineRule="auto"/>
        <w:rPr>
          <w:rFonts w:cstheme="minorHAnsi"/>
        </w:rPr>
      </w:pPr>
      <w:hyperlink r:id="rId17" w:history="1">
        <w:r w:rsidR="002A6CC2" w:rsidRPr="00C441DB">
          <w:rPr>
            <w:rStyle w:val="Hyperlink"/>
            <w:rFonts w:cstheme="minorHAnsi"/>
          </w:rPr>
          <w:t>Link zur Veranstaltungsseite</w:t>
        </w:r>
      </w:hyperlink>
      <w:r w:rsidR="002A6CC2">
        <w:rPr>
          <w:rFonts w:cstheme="minorHAnsi"/>
        </w:rPr>
        <w:t xml:space="preserve"> </w:t>
      </w:r>
    </w:p>
    <w:p w14:paraId="671B15A3" w14:textId="77777777" w:rsidR="002A6CC2" w:rsidRPr="002A6CC2" w:rsidRDefault="002A6CC2" w:rsidP="00C03233">
      <w:pPr>
        <w:spacing w:after="0" w:line="240" w:lineRule="auto"/>
        <w:rPr>
          <w:rFonts w:cstheme="minorHAnsi"/>
          <w:bCs/>
        </w:rPr>
      </w:pPr>
    </w:p>
    <w:p w14:paraId="702381FC" w14:textId="77777777" w:rsidR="00164CA1" w:rsidRPr="00164CA1" w:rsidRDefault="00164CA1" w:rsidP="00164CA1">
      <w:pPr>
        <w:spacing w:after="0" w:line="240" w:lineRule="auto"/>
        <w:rPr>
          <w:rFonts w:cstheme="minorHAnsi"/>
          <w:bCs/>
        </w:rPr>
      </w:pPr>
      <w:r w:rsidRPr="00164CA1">
        <w:rPr>
          <w:rFonts w:cstheme="minorHAnsi"/>
          <w:bCs/>
        </w:rPr>
        <w:t xml:space="preserve">Mittwoch · 03.12.2025 · 18:00 Uhr </w:t>
      </w:r>
    </w:p>
    <w:p w14:paraId="1D3E9211" w14:textId="77777777" w:rsidR="00164CA1" w:rsidRPr="00164CA1" w:rsidRDefault="00164CA1" w:rsidP="00164CA1">
      <w:pPr>
        <w:spacing w:after="0" w:line="240" w:lineRule="auto"/>
        <w:rPr>
          <w:rFonts w:cstheme="minorHAnsi"/>
          <w:bCs/>
        </w:rPr>
      </w:pPr>
      <w:r w:rsidRPr="00164CA1">
        <w:rPr>
          <w:rFonts w:cstheme="minorHAnsi"/>
          <w:bCs/>
        </w:rPr>
        <w:t xml:space="preserve">Prof. Dr. Ute </w:t>
      </w:r>
      <w:proofErr w:type="spellStart"/>
      <w:r w:rsidRPr="00164CA1">
        <w:rPr>
          <w:rFonts w:cstheme="minorHAnsi"/>
          <w:bCs/>
        </w:rPr>
        <w:t>Verstegen</w:t>
      </w:r>
      <w:proofErr w:type="spellEnd"/>
      <w:r w:rsidRPr="00164CA1">
        <w:rPr>
          <w:rFonts w:cstheme="minorHAnsi"/>
          <w:bCs/>
        </w:rPr>
        <w:t xml:space="preserve"> (Friedrich-Alexander-Universität Erlangen-Nürnberg)</w:t>
      </w:r>
    </w:p>
    <w:p w14:paraId="20F60F95" w14:textId="047650D9" w:rsidR="002A6CC2" w:rsidRPr="002A6CC2" w:rsidRDefault="00164CA1" w:rsidP="00164CA1">
      <w:pPr>
        <w:spacing w:after="0" w:line="240" w:lineRule="auto"/>
        <w:rPr>
          <w:rFonts w:cstheme="minorHAnsi"/>
          <w:bCs/>
        </w:rPr>
      </w:pPr>
      <w:r w:rsidRPr="00164CA1">
        <w:rPr>
          <w:rFonts w:cstheme="minorHAnsi"/>
          <w:bCs/>
        </w:rPr>
        <w:t>Zwischen China und Byzanz – Frühchristliche Kultur entlang der Seidenstraßen</w:t>
      </w:r>
    </w:p>
    <w:p w14:paraId="1B4A3754" w14:textId="0A1DF72A" w:rsidR="00164CA1" w:rsidRPr="002A6CC2" w:rsidRDefault="00C441DB" w:rsidP="00164CA1">
      <w:pPr>
        <w:spacing w:after="0" w:line="240" w:lineRule="auto"/>
        <w:rPr>
          <w:rFonts w:cstheme="minorHAnsi"/>
        </w:rPr>
      </w:pPr>
      <w:hyperlink r:id="rId18" w:history="1">
        <w:r w:rsidR="00164CA1" w:rsidRPr="00C441DB">
          <w:rPr>
            <w:rStyle w:val="Hyperlink"/>
            <w:rFonts w:cstheme="minorHAnsi"/>
          </w:rPr>
          <w:t>Link zur Veranstaltungsseite</w:t>
        </w:r>
      </w:hyperlink>
      <w:r w:rsidR="00164CA1">
        <w:rPr>
          <w:rFonts w:cstheme="minorHAnsi"/>
        </w:rPr>
        <w:t xml:space="preserve"> </w:t>
      </w:r>
    </w:p>
    <w:p w14:paraId="1A47A670" w14:textId="77777777" w:rsidR="00164CA1" w:rsidRDefault="00164CA1">
      <w:pPr>
        <w:rPr>
          <w:rFonts w:cstheme="minorHAnsi"/>
          <w:b/>
          <w:sz w:val="26"/>
          <w:szCs w:val="26"/>
        </w:rPr>
      </w:pPr>
      <w:r>
        <w:rPr>
          <w:rFonts w:cstheme="minorHAnsi"/>
          <w:b/>
          <w:sz w:val="26"/>
          <w:szCs w:val="26"/>
        </w:rPr>
        <w:br w:type="page"/>
      </w:r>
    </w:p>
    <w:p w14:paraId="56DE1082" w14:textId="375A3247" w:rsidR="00A5243E" w:rsidRPr="00A5243E" w:rsidRDefault="00A5243E" w:rsidP="00C03233">
      <w:pPr>
        <w:spacing w:after="0" w:line="240" w:lineRule="auto"/>
        <w:rPr>
          <w:rFonts w:cstheme="minorHAnsi"/>
          <w:b/>
          <w:sz w:val="26"/>
          <w:szCs w:val="26"/>
        </w:rPr>
      </w:pPr>
      <w:r w:rsidRPr="00A5243E">
        <w:rPr>
          <w:rFonts w:cstheme="minorHAnsi"/>
          <w:b/>
          <w:sz w:val="26"/>
          <w:szCs w:val="26"/>
        </w:rPr>
        <w:t>Buchpräsentation mit Vortrag</w:t>
      </w:r>
      <w:r w:rsidR="005C2DCE">
        <w:rPr>
          <w:rFonts w:cstheme="minorHAnsi"/>
          <w:b/>
          <w:sz w:val="26"/>
          <w:szCs w:val="26"/>
        </w:rPr>
        <w:t xml:space="preserve"> </w:t>
      </w:r>
    </w:p>
    <w:p w14:paraId="50BFDCB6" w14:textId="77777777" w:rsidR="00A5243E" w:rsidRPr="00A5243E" w:rsidRDefault="00A5243E" w:rsidP="00C03233">
      <w:pPr>
        <w:spacing w:after="0" w:line="240" w:lineRule="auto"/>
        <w:rPr>
          <w:rFonts w:cstheme="minorHAnsi"/>
          <w:b/>
          <w:bCs/>
        </w:rPr>
      </w:pPr>
    </w:p>
    <w:p w14:paraId="1C1E36CF" w14:textId="3B6A9005" w:rsidR="00A5243E" w:rsidRDefault="0027773A" w:rsidP="00C03233">
      <w:pPr>
        <w:spacing w:after="0" w:line="240" w:lineRule="auto"/>
        <w:rPr>
          <w:rFonts w:cstheme="minorHAnsi"/>
        </w:rPr>
      </w:pPr>
      <w:r>
        <w:rPr>
          <w:rFonts w:cstheme="minorHAnsi"/>
        </w:rPr>
        <w:t>Mittwoch · 02.07.2025 · 18</w:t>
      </w:r>
      <w:r w:rsidR="00C62817">
        <w:rPr>
          <w:rFonts w:cstheme="minorHAnsi"/>
        </w:rPr>
        <w:t xml:space="preserve"> </w:t>
      </w:r>
      <w:r>
        <w:rPr>
          <w:rFonts w:cstheme="minorHAnsi"/>
        </w:rPr>
        <w:t>Uhr</w:t>
      </w:r>
      <w:r w:rsidR="005C2DCE">
        <w:rPr>
          <w:rFonts w:cstheme="minorHAnsi"/>
        </w:rPr>
        <w:t xml:space="preserve"> </w:t>
      </w:r>
    </w:p>
    <w:p w14:paraId="2C7DC142" w14:textId="6C740ED9" w:rsidR="0027773A" w:rsidRDefault="0027773A" w:rsidP="00C03233">
      <w:pPr>
        <w:spacing w:after="0" w:line="240" w:lineRule="auto"/>
        <w:rPr>
          <w:rFonts w:cstheme="minorHAnsi"/>
        </w:rPr>
      </w:pPr>
      <w:r>
        <w:rPr>
          <w:rFonts w:cstheme="minorHAnsi"/>
        </w:rPr>
        <w:t>Prof. Dr. Karlheinz Dietz (Universität Würzburg) und Prof. Dr. Thomas Fischer (Universität Köln)</w:t>
      </w:r>
      <w:r w:rsidR="005C2DCE">
        <w:rPr>
          <w:rFonts w:cstheme="minorHAnsi"/>
        </w:rPr>
        <w:t xml:space="preserve"> </w:t>
      </w:r>
    </w:p>
    <w:p w14:paraId="72959698" w14:textId="58F28F66" w:rsidR="0027773A" w:rsidRDefault="0027773A" w:rsidP="00C03233">
      <w:pPr>
        <w:spacing w:after="0" w:line="240" w:lineRule="auto"/>
        <w:rPr>
          <w:rFonts w:cstheme="minorHAnsi"/>
        </w:rPr>
      </w:pPr>
      <w:r>
        <w:rPr>
          <w:rFonts w:cstheme="minorHAnsi"/>
        </w:rPr>
        <w:lastRenderedPageBreak/>
        <w:t>Bayern zur Römerzeit – Neue Entdeckungen und Forschungen</w:t>
      </w:r>
      <w:r w:rsidR="005C2DCE">
        <w:rPr>
          <w:rFonts w:cstheme="minorHAnsi"/>
        </w:rPr>
        <w:t xml:space="preserve"> </w:t>
      </w:r>
    </w:p>
    <w:p w14:paraId="54DA66AC" w14:textId="036822A4" w:rsidR="0027773A" w:rsidRDefault="0027773A" w:rsidP="00C03233">
      <w:pPr>
        <w:spacing w:after="0" w:line="240" w:lineRule="auto"/>
        <w:rPr>
          <w:rFonts w:cstheme="minorHAnsi"/>
        </w:rPr>
      </w:pPr>
      <w:r>
        <w:rPr>
          <w:rFonts w:cstheme="minorHAnsi"/>
        </w:rPr>
        <w:t>Kooperation mit dem Verlag Friedrich Pustet</w:t>
      </w:r>
      <w:r w:rsidR="004C2F63">
        <w:rPr>
          <w:rFonts w:cstheme="minorHAnsi"/>
        </w:rPr>
        <w:t xml:space="preserve"> (</w:t>
      </w:r>
      <w:r w:rsidR="005C2DCE">
        <w:rPr>
          <w:rFonts w:cstheme="minorHAnsi"/>
        </w:rPr>
        <w:t>Regensburg</w:t>
      </w:r>
      <w:r w:rsidR="004C2F63">
        <w:rPr>
          <w:rFonts w:cstheme="minorHAnsi"/>
        </w:rPr>
        <w:t xml:space="preserve">) </w:t>
      </w:r>
    </w:p>
    <w:p w14:paraId="5796FA5B" w14:textId="52F343E8" w:rsidR="00A5243E" w:rsidRDefault="00C441DB" w:rsidP="00C03233">
      <w:pPr>
        <w:spacing w:after="0" w:line="240" w:lineRule="auto"/>
        <w:rPr>
          <w:rFonts w:cstheme="minorHAnsi"/>
        </w:rPr>
      </w:pPr>
      <w:hyperlink r:id="rId19" w:history="1">
        <w:r w:rsidR="0027773A" w:rsidRPr="00C441DB">
          <w:rPr>
            <w:rStyle w:val="Hyperlink"/>
            <w:rFonts w:cstheme="minorHAnsi"/>
          </w:rPr>
          <w:t>Link zur Veranstaltungsseite</w:t>
        </w:r>
      </w:hyperlink>
      <w:r w:rsidR="0027773A">
        <w:rPr>
          <w:rFonts w:cstheme="minorHAnsi"/>
        </w:rPr>
        <w:t xml:space="preserve"> </w:t>
      </w:r>
    </w:p>
    <w:p w14:paraId="277A5AE3" w14:textId="77777777" w:rsidR="00A5243E" w:rsidRDefault="00A5243E" w:rsidP="00C03233">
      <w:pPr>
        <w:spacing w:after="0" w:line="240" w:lineRule="auto"/>
        <w:rPr>
          <w:rFonts w:cstheme="minorHAnsi"/>
        </w:rPr>
      </w:pPr>
    </w:p>
    <w:p w14:paraId="7B3BA230" w14:textId="77777777" w:rsidR="0000452A" w:rsidRPr="0000452A" w:rsidRDefault="0000452A" w:rsidP="00C03233">
      <w:pPr>
        <w:spacing w:after="0" w:line="240" w:lineRule="auto"/>
        <w:rPr>
          <w:rFonts w:cstheme="minorHAnsi"/>
          <w:b/>
          <w:bCs/>
        </w:rPr>
      </w:pPr>
    </w:p>
    <w:p w14:paraId="5740085A" w14:textId="3BC3A38F" w:rsidR="005F60A7" w:rsidRPr="008E6234" w:rsidRDefault="005F60A7" w:rsidP="00C03233">
      <w:pPr>
        <w:spacing w:after="0" w:line="240" w:lineRule="auto"/>
        <w:rPr>
          <w:rFonts w:cstheme="minorHAnsi"/>
          <w:b/>
          <w:bCs/>
          <w:sz w:val="26"/>
          <w:szCs w:val="26"/>
        </w:rPr>
      </w:pPr>
      <w:bookmarkStart w:id="2" w:name="_Hlk197441533"/>
      <w:r w:rsidRPr="008E6234">
        <w:rPr>
          <w:rFonts w:cstheme="minorHAnsi"/>
          <w:b/>
          <w:bCs/>
          <w:sz w:val="26"/>
          <w:szCs w:val="26"/>
        </w:rPr>
        <w:t>Veranstaltungsort</w:t>
      </w:r>
      <w:r w:rsidR="00204E7A" w:rsidRPr="008E6234">
        <w:rPr>
          <w:rFonts w:cstheme="minorHAnsi"/>
          <w:b/>
          <w:bCs/>
          <w:sz w:val="26"/>
          <w:szCs w:val="26"/>
        </w:rPr>
        <w:t xml:space="preserve"> </w:t>
      </w:r>
    </w:p>
    <w:p w14:paraId="6DDD150A" w14:textId="7C30BF54" w:rsidR="00B55D3E" w:rsidRPr="00F45191" w:rsidRDefault="00B55D3E" w:rsidP="00C03233">
      <w:pPr>
        <w:spacing w:after="0" w:line="240" w:lineRule="auto"/>
        <w:rPr>
          <w:rFonts w:cstheme="minorHAnsi"/>
        </w:rPr>
      </w:pPr>
    </w:p>
    <w:p w14:paraId="0AABE2DC" w14:textId="53D8E923" w:rsidR="005F60A7" w:rsidRPr="00F45191" w:rsidRDefault="005F60A7" w:rsidP="00C03233">
      <w:pPr>
        <w:spacing w:after="0" w:line="240" w:lineRule="auto"/>
        <w:rPr>
          <w:rFonts w:cstheme="minorHAnsi"/>
        </w:rPr>
      </w:pPr>
      <w:proofErr w:type="spellStart"/>
      <w:r w:rsidRPr="00F45191">
        <w:rPr>
          <w:rFonts w:cstheme="minorHAnsi"/>
        </w:rPr>
        <w:t>kelten</w:t>
      </w:r>
      <w:proofErr w:type="spellEnd"/>
      <w:r w:rsidRPr="00F45191">
        <w:rPr>
          <w:rFonts w:cstheme="minorHAnsi"/>
        </w:rPr>
        <w:t xml:space="preserve"> </w:t>
      </w:r>
      <w:proofErr w:type="spellStart"/>
      <w:r w:rsidRPr="00F45191">
        <w:rPr>
          <w:rFonts w:cstheme="minorHAnsi"/>
        </w:rPr>
        <w:t>römer</w:t>
      </w:r>
      <w:proofErr w:type="spellEnd"/>
      <w:r w:rsidRPr="00F45191">
        <w:rPr>
          <w:rFonts w:cstheme="minorHAnsi"/>
        </w:rPr>
        <w:t xml:space="preserve"> </w:t>
      </w:r>
      <w:proofErr w:type="spellStart"/>
      <w:r w:rsidRPr="00F45191">
        <w:rPr>
          <w:rFonts w:cstheme="minorHAnsi"/>
        </w:rPr>
        <w:t>museum</w:t>
      </w:r>
      <w:proofErr w:type="spellEnd"/>
      <w:r w:rsidRPr="00F45191">
        <w:rPr>
          <w:rFonts w:cstheme="minorHAnsi"/>
        </w:rPr>
        <w:t xml:space="preserve"> </w:t>
      </w:r>
      <w:proofErr w:type="spellStart"/>
      <w:r w:rsidRPr="00F45191">
        <w:rPr>
          <w:rFonts w:cstheme="minorHAnsi"/>
        </w:rPr>
        <w:t>manching</w:t>
      </w:r>
      <w:proofErr w:type="spellEnd"/>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20"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2"/>
    <w:p w14:paraId="6009BF4D" w14:textId="77777777" w:rsidR="006369D8" w:rsidRPr="00F45191" w:rsidRDefault="006369D8" w:rsidP="00C03233">
      <w:pPr>
        <w:spacing w:after="0" w:line="240" w:lineRule="auto"/>
        <w:rPr>
          <w:rFonts w:cstheme="minorHAnsi"/>
          <w:b/>
        </w:rPr>
      </w:pPr>
    </w:p>
    <w:p w14:paraId="4B9423F2" w14:textId="77777777" w:rsidR="007A1358" w:rsidRPr="00F45191"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389E8EBD" w14:textId="77777777" w:rsidR="00B55D3E" w:rsidRPr="00F45191" w:rsidRDefault="00B55D3E" w:rsidP="00C03233">
      <w:pPr>
        <w:tabs>
          <w:tab w:val="left" w:pos="4536"/>
        </w:tabs>
        <w:spacing w:after="0" w:line="240" w:lineRule="auto"/>
        <w:rPr>
          <w:rFonts w:cstheme="minorHAnsi"/>
        </w:rPr>
      </w:pPr>
    </w:p>
    <w:p w14:paraId="7F5FE5AA" w14:textId="65D5A07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531C3477" w14:textId="508BBE3E" w:rsidR="00204E7A" w:rsidRDefault="002C1612" w:rsidP="00C03233">
      <w:pPr>
        <w:tabs>
          <w:tab w:val="left" w:pos="4536"/>
        </w:tabs>
        <w:spacing w:after="0" w:line="240" w:lineRule="auto"/>
        <w:rPr>
          <w:rStyle w:val="Hyperlink"/>
          <w:rFonts w:cstheme="minorHAnsi"/>
        </w:rPr>
      </w:pPr>
      <w:r w:rsidRPr="00F45191">
        <w:rPr>
          <w:rFonts w:cstheme="minorHAnsi"/>
        </w:rPr>
        <w:t xml:space="preserve">E-Mail: </w:t>
      </w:r>
      <w:hyperlink r:id="rId21"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22" w:history="1">
        <w:r w:rsidRPr="00F45191">
          <w:rPr>
            <w:rStyle w:val="Hyperlink"/>
            <w:rFonts w:cstheme="minorHAnsi"/>
          </w:rPr>
          <w:t>markus.strathaus@museum-manching.de</w:t>
        </w:r>
      </w:hyperlink>
      <w:r w:rsidR="00204E7A" w:rsidRPr="00F45191">
        <w:rPr>
          <w:rStyle w:val="Hyperlink"/>
          <w:rFonts w:cstheme="minorHAnsi"/>
        </w:rPr>
        <w:t xml:space="preserve"> </w:t>
      </w:r>
    </w:p>
    <w:p w14:paraId="157E37BA" w14:textId="77777777" w:rsidR="0000452A" w:rsidRPr="00F45191" w:rsidRDefault="0000452A" w:rsidP="00C03233">
      <w:pPr>
        <w:tabs>
          <w:tab w:val="left" w:pos="4536"/>
        </w:tabs>
        <w:spacing w:after="0" w:line="240" w:lineRule="auto"/>
        <w:rPr>
          <w:rFonts w:cstheme="minorHAnsi"/>
          <w:color w:val="0563C1" w:themeColor="hyperlink"/>
          <w:u w:val="single"/>
        </w:rPr>
      </w:pPr>
    </w:p>
    <w:sectPr w:rsidR="0000452A" w:rsidRPr="00F45191">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05E07D2C" w14:textId="77777777" w:rsidR="004C2F63"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p w14:paraId="489B5B56" w14:textId="28775ABB" w:rsidR="00FF3109" w:rsidRPr="004C2F63" w:rsidRDefault="00C441DB">
        <w:pPr>
          <w:pStyle w:val="Fuzeile"/>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7773A"/>
    <w:rsid w:val="00286901"/>
    <w:rsid w:val="00292B41"/>
    <w:rsid w:val="002A0BC4"/>
    <w:rsid w:val="002A2450"/>
    <w:rsid w:val="002A6CC2"/>
    <w:rsid w:val="002C0C45"/>
    <w:rsid w:val="002C1612"/>
    <w:rsid w:val="002D1147"/>
    <w:rsid w:val="003003EC"/>
    <w:rsid w:val="00312E69"/>
    <w:rsid w:val="003169C8"/>
    <w:rsid w:val="003176EA"/>
    <w:rsid w:val="0032282D"/>
    <w:rsid w:val="00327D2B"/>
    <w:rsid w:val="0033167A"/>
    <w:rsid w:val="003336CF"/>
    <w:rsid w:val="003340C8"/>
    <w:rsid w:val="0033581C"/>
    <w:rsid w:val="003406D3"/>
    <w:rsid w:val="00361D68"/>
    <w:rsid w:val="003960A0"/>
    <w:rsid w:val="003A17F7"/>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F735C"/>
    <w:rsid w:val="0050047F"/>
    <w:rsid w:val="005334EF"/>
    <w:rsid w:val="005453F3"/>
    <w:rsid w:val="005530F8"/>
    <w:rsid w:val="00565382"/>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0F08"/>
    <w:rsid w:val="00731BBF"/>
    <w:rsid w:val="00732473"/>
    <w:rsid w:val="00736C30"/>
    <w:rsid w:val="007566AB"/>
    <w:rsid w:val="0076282C"/>
    <w:rsid w:val="00773B01"/>
    <w:rsid w:val="00774017"/>
    <w:rsid w:val="00774F6D"/>
    <w:rsid w:val="0077670D"/>
    <w:rsid w:val="007858F2"/>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1E51"/>
    <w:rsid w:val="00883F54"/>
    <w:rsid w:val="00890533"/>
    <w:rsid w:val="0089759D"/>
    <w:rsid w:val="008A64AC"/>
    <w:rsid w:val="008B15E4"/>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E3332"/>
    <w:rsid w:val="00AE5A8E"/>
    <w:rsid w:val="00B21B22"/>
    <w:rsid w:val="00B22DFF"/>
    <w:rsid w:val="00B55D3E"/>
    <w:rsid w:val="00B651EA"/>
    <w:rsid w:val="00B66FC2"/>
    <w:rsid w:val="00B77A72"/>
    <w:rsid w:val="00B82371"/>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41DB"/>
    <w:rsid w:val="00C50059"/>
    <w:rsid w:val="00C53C95"/>
    <w:rsid w:val="00C62817"/>
    <w:rsid w:val="00C83C21"/>
    <w:rsid w:val="00CC1CB0"/>
    <w:rsid w:val="00CC3A34"/>
    <w:rsid w:val="00CC3EFF"/>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5722"/>
    <w:rsid w:val="00D627DF"/>
    <w:rsid w:val="00D62934"/>
    <w:rsid w:val="00D6610F"/>
    <w:rsid w:val="00D7084C"/>
    <w:rsid w:val="00D70AAA"/>
    <w:rsid w:val="00D81C60"/>
    <w:rsid w:val="00D9573A"/>
    <w:rsid w:val="00DA789F"/>
    <w:rsid w:val="00DB3F24"/>
    <w:rsid w:val="00DB4262"/>
    <w:rsid w:val="00DC3944"/>
    <w:rsid w:val="00DD5E07"/>
    <w:rsid w:val="00DF08AE"/>
    <w:rsid w:val="00DF4DE7"/>
    <w:rsid w:val="00E043A1"/>
    <w:rsid w:val="00E13493"/>
    <w:rsid w:val="00E17199"/>
    <w:rsid w:val="00E24EB7"/>
    <w:rsid w:val="00E34F41"/>
    <w:rsid w:val="00E37619"/>
    <w:rsid w:val="00E4434E"/>
    <w:rsid w:val="00E4707A"/>
    <w:rsid w:val="00E7152D"/>
    <w:rsid w:val="00E77B5C"/>
    <w:rsid w:val="00E857F8"/>
    <w:rsid w:val="00E91E1A"/>
    <w:rsid w:val="00E92F74"/>
    <w:rsid w:val="00E962D3"/>
    <w:rsid w:val="00EA3AD9"/>
    <w:rsid w:val="00EB2D46"/>
    <w:rsid w:val="00ED477F"/>
    <w:rsid w:val="00EE585C"/>
    <w:rsid w:val="00F0527F"/>
    <w:rsid w:val="00F10C16"/>
    <w:rsid w:val="00F41171"/>
    <w:rsid w:val="00F41D4C"/>
    <w:rsid w:val="00F45191"/>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ins-wasser-gefallen-30548" TargetMode="External"/><Relationship Id="rId18" Type="http://schemas.openxmlformats.org/officeDocument/2006/relationships/hyperlink" Target="https://museum-manching.de/veranstaltungen/vortraege/detail?zwischen-china-und-byzanz-30560" TargetMode="External"/><Relationship Id="rId3" Type="http://schemas.openxmlformats.org/officeDocument/2006/relationships/styles" Target="styles.xml"/><Relationship Id="rId21" Type="http://schemas.openxmlformats.org/officeDocument/2006/relationships/hyperlink" Target="mailto:leitung@museum-manching.de"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museum-manching.de/veranstaltungen/vortraege/detail?die-mauern-von-castra-regina--3054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useum-manching.de/veranstaltungen/vortraege/detail?villen-und-veteranen-30556" TargetMode="External"/><Relationship Id="rId20" Type="http://schemas.openxmlformats.org/officeDocument/2006/relationships/hyperlink" Target="http://www.museum-manching.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_Resources/Persistent/5/8/f/8/58f84ee788059982c58e8f8022441c09afb3be54/Faltblatt_Roms%20Armee%20im%20Feld_kelten%20r%C3%B6mer%20museum%20manching.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useum-manching.de/veranstaltungen/vortraege/detail?roms-vergessener-feldzug--30545" TargetMode="External"/><Relationship Id="rId23" Type="http://schemas.openxmlformats.org/officeDocument/2006/relationships/footer" Target="footer1.xml"/><Relationship Id="rId10" Type="http://schemas.openxmlformats.org/officeDocument/2006/relationships/hyperlink" Target="https://museum-manching.de/sonderausstellungen/" TargetMode="External"/><Relationship Id="rId19" Type="http://schemas.openxmlformats.org/officeDocument/2006/relationships/hyperlink" Target="https://museum-manching.de/veranstaltungen/vortraege/detail?bayern-zur-roemerzeit-30566&amp;showTimeOnlyNull=0&amp;dateWeekday=1&amp;showTeasertextTop=0&amp;lang=de&amp;showAttrBottom=0&amp;selectedDate=Mittwoch,%202.7.2025,%2018:00%20Uh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veranstaltungen/vortraege/detail?ein-volk-das-offenkundig-selbst-durchschnittskaiser-regelmaessig-besiegten--30544" TargetMode="External"/><Relationship Id="rId22" Type="http://schemas.openxmlformats.org/officeDocument/2006/relationships/hyperlink" Target="mailto:markus.strathaus@museum-manchin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5655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3</cp:revision>
  <cp:lastPrinted>2025-05-06T14:40:00Z</cp:lastPrinted>
  <dcterms:created xsi:type="dcterms:W3CDTF">2025-05-24T12:27:00Z</dcterms:created>
  <dcterms:modified xsi:type="dcterms:W3CDTF">2025-05-24T12:38:00Z</dcterms:modified>
</cp:coreProperties>
</file>